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2DF4D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Browallia New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แบบสอบถามงานวิจัย </w:t>
      </w:r>
      <w:r w:rsidRPr="00486359">
        <w:rPr>
          <w:rFonts w:ascii="TH SarabunPSK" w:eastAsia="Browallia New" w:hAnsi="TH SarabunPSK" w:cs="TH SarabunPSK" w:hint="cs"/>
          <w:b/>
          <w:bCs/>
          <w:sz w:val="32"/>
          <w:szCs w:val="32"/>
          <w:cs/>
        </w:rPr>
        <w:t>โครงการ ทักษะทางการเงิน พฤติกรรมการลงทุน และการรับรู้ความเสี่ยงในการลงทุนสินทรัพย์ทางการเงินของประชากรแต่ละช่วงวัย</w:t>
      </w:r>
    </w:p>
    <w:p w14:paraId="04FD47B8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03B520E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แบบสอบถามนี้เป็นส่วนหนึ่งของงานวิจัยที่ดำเนินการภายใต้การสนับสนุนจาก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กองทุนส่งเสริมการพัฒนาตลาดทุน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u w:val="single"/>
          <w:cs/>
        </w:rPr>
        <w:t>ขอความกรุณาตอบคำถามตามที่ได้ระบุไว้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6BC2D8F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ทางทีมวิจัยจะเก็บข้อมูลที่ได้จากการสัมภาษณ์นี้เป็นความลับ และจะนำไปวิเคราะห์ในภาพรวมเท่านั้นขอขอบคุณที่ให้ความร่วมมือ มา ณ โอกาสนี้</w:t>
      </w:r>
    </w:p>
    <w:p w14:paraId="0C2CB985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AD5CC6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คำถามคัดกรอง </w:t>
      </w:r>
    </w:p>
    <w:p w14:paraId="670E6D6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ท่านมีการลงทุนในสินทรัพย์ทางการเงินหรือไม่ </w:t>
      </w:r>
    </w:p>
    <w:p w14:paraId="2F87927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ไม่มี</w:t>
      </w:r>
    </w:p>
    <w:p w14:paraId="7F0A7960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FDF6723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>2. ท่านอาศัย/ทำงาน/ศึกษาอยู่ในกรุงเทพมหานครใช่หรือไม่</w:t>
      </w:r>
    </w:p>
    <w:p w14:paraId="48848EF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ไม่มี</w:t>
      </w:r>
    </w:p>
    <w:p w14:paraId="206C9C9A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1C08CC0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>3. ท่านเกิดในช่วงปี พ.ศ. ใด</w:t>
      </w:r>
    </w:p>
    <w:p w14:paraId="52E45C3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พ.ศ. 2489-2507</w:t>
      </w:r>
    </w:p>
    <w:p w14:paraId="1DB1B7B8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พ.ศ. 2507-2523</w:t>
      </w:r>
    </w:p>
    <w:p w14:paraId="45E1D83F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พ.ศ. 2524-2538</w:t>
      </w:r>
    </w:p>
    <w:p w14:paraId="0431D0E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พ.ศ. 2539-2546</w:t>
      </w:r>
    </w:p>
    <w:p w14:paraId="062772CE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ไม่ได้เกิดในปี พ.ศ. ที่ระบุไว้ข้างต้น</w:t>
      </w:r>
    </w:p>
    <w:p w14:paraId="326BF040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1EC8F8E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ในการศึกษาครั้งนี้ ทางทีมวิจัยค่าตอบแทนในการทำแบบสอบถาม ทั้งนี้ ค่าตอบแทนขึ้นอยู่กับความสมบูรณ์ของแบบสอบถามที่สามารถนำไปใช้ในการวิเคราะห์ทางวิชาการได้ ภายหลังจากทางทีมวิจัยมีการตรวจสอบข้อมูลเรียบร้อยแล้ว ทีมผู้วิจัยจะจัดส่งบัตรกำนัลอิเล็คทรอนิกมูลค่า 100 บาท ให้ตาม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Email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ที่ท่านระบุไว้ โดยทีมผู้วิจัยขอสงวนสิทธิ์ในการเลือกบัตรกำนัลให้ท่าน</w:t>
      </w:r>
    </w:p>
    <w:p w14:paraId="1B4C1F4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259388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>4. ท่านประสงค์ที่จะรับบัตรกำนัลจากการตอบแบบสอบถามหรือไม่</w:t>
      </w:r>
    </w:p>
    <w:p w14:paraId="43DA099A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ประสงค์รับ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ไม่ประสงค์รับ</w:t>
      </w:r>
    </w:p>
    <w:p w14:paraId="1EAF3722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</w:rPr>
        <w:t xml:space="preserve">5. </w:t>
      </w: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กรุณาระบุ </w:t>
      </w:r>
      <w:r w:rsidRPr="00486359">
        <w:rPr>
          <w:rFonts w:ascii="TH SarabunPSK" w:hAnsi="TH SarabunPSK" w:cs="TH SarabunPSK" w:hint="cs"/>
          <w:b/>
          <w:bCs/>
          <w:sz w:val="32"/>
          <w:szCs w:val="32"/>
        </w:rPr>
        <w:t xml:space="preserve">Email </w:t>
      </w: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>ของท่านเพื่อจัดส่งบัตรกำนัล</w:t>
      </w:r>
    </w:p>
    <w:p w14:paraId="42E2D33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14:paraId="12CCCF5A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63B6D4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1 ความรู้ทางการเงินและการลงทุนสินทรัพย์แบบดิจิทัล</w:t>
      </w:r>
    </w:p>
    <w:p w14:paraId="40DC6F33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1.1 ความรู้เรื่องทางการเงินของผู้ตอบแบบสอบถาม </w:t>
      </w:r>
    </w:p>
    <w:p w14:paraId="63A2BDA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lastRenderedPageBreak/>
        <w:t>(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เกณฑ์การให้คะแนน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ไม่ทราบ</w:t>
      </w:r>
      <w:r w:rsidRPr="00486359">
        <w:rPr>
          <w:rFonts w:ascii="TH SarabunPSK" w:hAnsi="TH SarabunPSK" w:cs="TH SarabunPSK" w:hint="cs"/>
          <w:sz w:val="32"/>
          <w:szCs w:val="32"/>
        </w:rPr>
        <w:t>/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ไม่แน่ใจ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= 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ตอบถูก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= 1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ตอบผิด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= 0)</w:t>
      </w:r>
    </w:p>
    <w:p w14:paraId="7552D6D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6088C70" w14:textId="77777777" w:rsidR="0012371A" w:rsidRPr="00486359" w:rsidRDefault="0012371A" w:rsidP="0012371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เพื่อนของท่านยืมเงินไป 360 บาท สัญญาว่าจะจ่ายคืนในอีก 1 ปี ข้างหน้า หากกำหนดให้อัตราเงินเฟ้อคือร้อยละ 3 เมื่อครบ 1 ปี เพื่อนท่านนำเงินจำนวน 360 บาท มาคืน ท่านคิดว่าเงินจำนวนดังกล่าว จะมีมูลค่าเท่าใดเมื่อเทียบกับมูลค่าเงินในปีปัจจุบัน</w:t>
      </w:r>
    </w:p>
    <w:p w14:paraId="11005D43" w14:textId="740D85C4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มากขึ้น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เท่าเดิม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FE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น้อยลง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ไม่ทราบ</w:t>
      </w:r>
    </w:p>
    <w:p w14:paraId="56068C22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43AE86A" w14:textId="77777777" w:rsidR="0012371A" w:rsidRPr="00486359" w:rsidRDefault="0012371A" w:rsidP="0012371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หากแม่ของท่านยืมเงินจากเพื่อบ้านมา 2,000 บาท และสัญญาว่าจะชำระคืนอีก 1 ปี ข้างหน้า เพื่อนบ้านจึงขอให้แม่ท่านนำเงินมาคืนทั้งหมด 2,500 บาท สรุปว่าเพื่อนบ้านคิดดอกเบี้ยเงินยืมในอัตราร้อยละเท่าไหร่</w:t>
      </w:r>
    </w:p>
    <w:p w14:paraId="72F31235" w14:textId="4C38BCD1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..........</w:t>
      </w:r>
      <w:r w:rsidRPr="0012371A">
        <w:t xml:space="preserve"> </w:t>
      </w:r>
      <w:r w:rsidRPr="0012371A">
        <w:rPr>
          <w:rFonts w:ascii="TH SarabunPSK" w:hAnsi="TH SarabunPSK" w:cs="TH SarabunPSK"/>
          <w:sz w:val="32"/>
          <w:szCs w:val="32"/>
        </w:rPr>
        <w:t>25</w:t>
      </w:r>
      <w:r w:rsidRPr="00486359">
        <w:rPr>
          <w:rFonts w:ascii="TH SarabunPSK" w:hAnsi="TH SarabunPSK" w:cs="TH SarabunPSK" w:hint="cs"/>
          <w:sz w:val="32"/>
          <w:szCs w:val="32"/>
        </w:rPr>
        <w:t>.......................................................................................................</w:t>
      </w:r>
    </w:p>
    <w:p w14:paraId="720E6413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D22319A" w14:textId="77777777" w:rsidR="0012371A" w:rsidRPr="00486359" w:rsidRDefault="0012371A" w:rsidP="0012371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การกระจายความเสี่ยง คือ การแบ่งเงินไปลงทุนในสินทรัพย์หลายๆ ประเภทเพื่อให้ได้ผลตอบแทนสูงสุด</w:t>
      </w:r>
    </w:p>
    <w:p w14:paraId="13D5AECD" w14:textId="0E86BCEB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เห็นด้วย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FE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ไม่เห็นด้วย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ไม่แน่ใจ</w:t>
      </w:r>
    </w:p>
    <w:p w14:paraId="079F9763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07F6B30" w14:textId="77777777" w:rsidR="0012371A" w:rsidRPr="00486359" w:rsidRDefault="0012371A" w:rsidP="0012371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ตราสารอนุพันธ์ (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Derivative)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ไม่ใช่ตราสารทางการเงิน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(</w:t>
      </w:r>
      <w:r w:rsidRPr="00486359">
        <w:rPr>
          <w:rFonts w:ascii="TH SarabunPSK" w:hAnsi="TH SarabunPSK" w:cs="TH SarabunPSK" w:hint="cs"/>
          <w:sz w:val="32"/>
          <w:szCs w:val="32"/>
        </w:rPr>
        <w:t>Financial Instrument)</w:t>
      </w:r>
    </w:p>
    <w:p w14:paraId="033FC916" w14:textId="3B65C5D6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ถูก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FE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ผิด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ไม่แน่ใจ</w:t>
      </w:r>
    </w:p>
    <w:p w14:paraId="411210C2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D19AC0E" w14:textId="77777777" w:rsidR="0012371A" w:rsidRPr="00486359" w:rsidRDefault="0012371A" w:rsidP="0012371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โดยทั่วไปแล้ว การลงทุนในตราสารหนี้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(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หุ้นกู้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)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มีความเสี่ยงสูงกว่าการลงทุนในตราสารทุน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(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หุ้นสามัญ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)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ใช่หรือไม่</w:t>
      </w:r>
    </w:p>
    <w:p w14:paraId="0CEA942B" w14:textId="6222DAAA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ใช่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FE"/>
      </w:r>
      <w:r w:rsidRPr="00486359">
        <w:rPr>
          <w:rFonts w:ascii="TH SarabunPSK" w:hAnsi="TH SarabunPSK" w:cs="TH SarabunPSK" w:hint="cs"/>
          <w:sz w:val="32"/>
          <w:szCs w:val="32"/>
          <w:cs/>
        </w:rPr>
        <w:t>ไม่ใช่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ไม่แน่ใจ</w:t>
      </w:r>
    </w:p>
    <w:p w14:paraId="1E42EB7F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851319F" w14:textId="77777777" w:rsidR="0012371A" w:rsidRPr="00486359" w:rsidRDefault="0012371A" w:rsidP="0012371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การลงทุนหุ้นสามัญในประเทศมีระดับความเสี่ยงที่ไม่แตกต่างจากการลงทุนหุ้นสามัญในต่างประเทศ</w:t>
      </w:r>
    </w:p>
    <w:p w14:paraId="2DE94301" w14:textId="1C0F1270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ใช่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FE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ไม่ใช่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ไม่แน่ใจ</w:t>
      </w:r>
    </w:p>
    <w:p w14:paraId="68BC5793" w14:textId="77777777" w:rsidR="0012371A" w:rsidRDefault="0012371A" w:rsidP="0012371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  <w:lang w:val="de-DE" w:eastAsia="en-GB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  <w:lang w:val="de-DE" w:eastAsia="en-GB"/>
        </w:rPr>
        <w:br w:type="page"/>
      </w:r>
    </w:p>
    <w:p w14:paraId="1C7896EB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val="de-DE" w:eastAsia="en-GB"/>
        </w:rPr>
      </w:pPr>
      <w:r w:rsidRPr="00486359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val="de-DE" w:eastAsia="en-GB"/>
        </w:rPr>
        <w:lastRenderedPageBreak/>
        <w:t xml:space="preserve">ส่วนที่ 1.2 ความรู้ด้านสินทรัพย์ดิจิทัล </w:t>
      </w:r>
    </w:p>
    <w:p w14:paraId="59427A27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de-DE" w:eastAsia="en-GB"/>
        </w:rPr>
      </w:pPr>
    </w:p>
    <w:p w14:paraId="665520A1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de-DE"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ข้อที่ 7 ให้ท่านตอบคำถามดังต่อไปนี้</w:t>
      </w:r>
    </w:p>
    <w:tbl>
      <w:tblPr>
        <w:tblStyle w:val="TableGrid4"/>
        <w:tblW w:w="9348" w:type="dxa"/>
        <w:jc w:val="center"/>
        <w:tblLook w:val="04A0" w:firstRow="1" w:lastRow="0" w:firstColumn="1" w:lastColumn="0" w:noHBand="0" w:noVBand="1"/>
      </w:tblPr>
      <w:tblGrid>
        <w:gridCol w:w="7188"/>
        <w:gridCol w:w="630"/>
        <w:gridCol w:w="720"/>
        <w:gridCol w:w="810"/>
      </w:tblGrid>
      <w:tr w:rsidR="0012371A" w:rsidRPr="00486359" w14:paraId="3B3C6302" w14:textId="77777777" w:rsidTr="00760AB0">
        <w:trPr>
          <w:jc w:val="center"/>
        </w:trPr>
        <w:tc>
          <w:tcPr>
            <w:tcW w:w="7188" w:type="dxa"/>
            <w:vAlign w:val="center"/>
          </w:tcPr>
          <w:p w14:paraId="6AD1A0FE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ข้อความ</w:t>
            </w:r>
          </w:p>
        </w:tc>
        <w:tc>
          <w:tcPr>
            <w:tcW w:w="630" w:type="dxa"/>
            <w:vAlign w:val="center"/>
          </w:tcPr>
          <w:p w14:paraId="071A2EAE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จริง</w:t>
            </w:r>
          </w:p>
        </w:tc>
        <w:tc>
          <w:tcPr>
            <w:tcW w:w="720" w:type="dxa"/>
            <w:vAlign w:val="center"/>
          </w:tcPr>
          <w:p w14:paraId="127D8D2D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810" w:type="dxa"/>
          </w:tcPr>
          <w:p w14:paraId="759DA128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ไม่แน่ใจ</w:t>
            </w:r>
          </w:p>
        </w:tc>
      </w:tr>
      <w:tr w:rsidR="0012371A" w:rsidRPr="00486359" w14:paraId="27CF2A4C" w14:textId="77777777" w:rsidTr="00760AB0">
        <w:trPr>
          <w:jc w:val="center"/>
        </w:trPr>
        <w:tc>
          <w:tcPr>
            <w:tcW w:w="7188" w:type="dxa"/>
            <w:vAlign w:val="center"/>
          </w:tcPr>
          <w:p w14:paraId="16AF17B9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>9.1. อีเธอเรียม (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</w:rPr>
              <w:t>Ethereum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>) นับเป็นสกุลเงินดิจิทัลที่มีค่าต่อหน่วยสูงที่สุด</w:t>
            </w:r>
          </w:p>
        </w:tc>
        <w:tc>
          <w:tcPr>
            <w:tcW w:w="630" w:type="dxa"/>
            <w:vAlign w:val="center"/>
          </w:tcPr>
          <w:p w14:paraId="562DDF6F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vAlign w:val="center"/>
          </w:tcPr>
          <w:p w14:paraId="38E18D40" w14:textId="09431EBE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810" w:type="dxa"/>
          </w:tcPr>
          <w:p w14:paraId="3FF4A79E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12371A" w:rsidRPr="00486359" w14:paraId="09308F66" w14:textId="77777777" w:rsidTr="00760AB0">
        <w:trPr>
          <w:jc w:val="center"/>
        </w:trPr>
        <w:tc>
          <w:tcPr>
            <w:tcW w:w="7188" w:type="dxa"/>
            <w:vAlign w:val="center"/>
          </w:tcPr>
          <w:p w14:paraId="51966D8A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 xml:space="preserve">9.2.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ปัจจุบันธนาคารแห่งประเทศไทยได้มีการสร้างสกุลดิจิทัลในชื่อ บาทคอยน์ (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>BahtCoin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โดยสามารถนำมาใช้ซื้อขายแลกเปลี่ยนสินค้าและใช้ชำระหนี้ระหว่างสถาบันการเงินต่างๆ ได้</w:t>
            </w:r>
          </w:p>
        </w:tc>
        <w:tc>
          <w:tcPr>
            <w:tcW w:w="630" w:type="dxa"/>
            <w:vAlign w:val="center"/>
          </w:tcPr>
          <w:p w14:paraId="12F52F5C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vAlign w:val="center"/>
          </w:tcPr>
          <w:p w14:paraId="6326A94C" w14:textId="27B1ED01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810" w:type="dxa"/>
          </w:tcPr>
          <w:p w14:paraId="5D39B062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12371A" w:rsidRPr="00486359" w14:paraId="1143F235" w14:textId="77777777" w:rsidTr="00760AB0">
        <w:trPr>
          <w:jc w:val="center"/>
        </w:trPr>
        <w:tc>
          <w:tcPr>
            <w:tcW w:w="7188" w:type="dxa"/>
            <w:vAlign w:val="center"/>
          </w:tcPr>
          <w:p w14:paraId="26F9EFD5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9.3.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Asset tokens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คือ โทเคน (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>Token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ที่ใช้แทนมูลค่าของสินทรัพย์กายภาพ เช่น อสังหาริมทรัพย์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,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ทองคำ ฯลฯ</w:t>
            </w:r>
          </w:p>
        </w:tc>
        <w:tc>
          <w:tcPr>
            <w:tcW w:w="630" w:type="dxa"/>
            <w:vAlign w:val="center"/>
          </w:tcPr>
          <w:p w14:paraId="5D72858F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vAlign w:val="center"/>
          </w:tcPr>
          <w:p w14:paraId="0D7AAE39" w14:textId="6FDE0DE3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810" w:type="dxa"/>
          </w:tcPr>
          <w:p w14:paraId="367A6A12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12371A" w:rsidRPr="00486359" w14:paraId="52EEA5E0" w14:textId="77777777" w:rsidTr="00760AB0">
        <w:trPr>
          <w:jc w:val="center"/>
        </w:trPr>
        <w:tc>
          <w:tcPr>
            <w:tcW w:w="7188" w:type="dxa"/>
            <w:vAlign w:val="center"/>
          </w:tcPr>
          <w:p w14:paraId="76AFA189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9.4.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คำสั่ง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Buy stop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คือคำสั่งรอดำเนินการเพื่อซื้อสินทรัพย์ หากมูลค่าสินทรัพย์นั้นเพิ่มขึ้น หรือสูงกว่าค่าที่กำหนด เทรดเดอร์ (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Trader)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จะเปิด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Buy stop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หากเชื่อว่ามูลค่าของสินทรัพย์จะเพิ่มขึ้นอีกหลังจากเปิดสถานะ</w:t>
            </w:r>
          </w:p>
        </w:tc>
        <w:tc>
          <w:tcPr>
            <w:tcW w:w="630" w:type="dxa"/>
            <w:vAlign w:val="center"/>
          </w:tcPr>
          <w:p w14:paraId="4AD4ED25" w14:textId="34C7A51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20" w:type="dxa"/>
            <w:vAlign w:val="center"/>
          </w:tcPr>
          <w:p w14:paraId="659A7F54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7313A004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12371A" w:rsidRPr="00486359" w14:paraId="2A110D9B" w14:textId="77777777" w:rsidTr="00760AB0">
        <w:trPr>
          <w:jc w:val="center"/>
        </w:trPr>
        <w:tc>
          <w:tcPr>
            <w:tcW w:w="7188" w:type="dxa"/>
            <w:vAlign w:val="center"/>
          </w:tcPr>
          <w:p w14:paraId="285E55EC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9.5.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ตั้งแต่เดือนมีนาคม 2565 กำไรจากการขายโทเคนดิจิทัลและคริปโทฯ โดยตรง จะต้องเสียภาษีหัก ณ ที่จ่ายในอัตราร้อยละ 15</w:t>
            </w:r>
          </w:p>
        </w:tc>
        <w:tc>
          <w:tcPr>
            <w:tcW w:w="630" w:type="dxa"/>
            <w:vAlign w:val="center"/>
          </w:tcPr>
          <w:p w14:paraId="46130684" w14:textId="6A154549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20" w:type="dxa"/>
            <w:vAlign w:val="center"/>
          </w:tcPr>
          <w:p w14:paraId="62EDD03D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585AAFA4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12371A" w:rsidRPr="00486359" w14:paraId="73B6557C" w14:textId="77777777" w:rsidTr="00760AB0">
        <w:trPr>
          <w:jc w:val="center"/>
        </w:trPr>
        <w:tc>
          <w:tcPr>
            <w:tcW w:w="7188" w:type="dxa"/>
            <w:vAlign w:val="center"/>
          </w:tcPr>
          <w:p w14:paraId="6B43C3C7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9.6.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“High risk, High expected return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(สินทรัพย์ที่มีความเสี่ยงสูงมักจะมีผลตอบแทนคาดหวังที่สูง)</w:t>
            </w:r>
          </w:p>
        </w:tc>
        <w:tc>
          <w:tcPr>
            <w:tcW w:w="630" w:type="dxa"/>
            <w:vAlign w:val="center"/>
          </w:tcPr>
          <w:p w14:paraId="21BAACA5" w14:textId="01168E32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20" w:type="dxa"/>
            <w:vAlign w:val="center"/>
          </w:tcPr>
          <w:p w14:paraId="117DF974" w14:textId="5959B2D0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28D7A3DE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12371A" w:rsidRPr="00486359" w14:paraId="427F8622" w14:textId="77777777" w:rsidTr="00760AB0">
        <w:trPr>
          <w:jc w:val="center"/>
        </w:trPr>
        <w:tc>
          <w:tcPr>
            <w:tcW w:w="7188" w:type="dxa"/>
            <w:vAlign w:val="center"/>
          </w:tcPr>
          <w:p w14:paraId="34FA6E15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en-GB"/>
              </w:rPr>
              <w:t>9.7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en-GB"/>
              </w:rPr>
              <w:t>.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กระทรวงดิจิทัลเพื่อเศรษฐกิจและสังคม เป็นผู้กำกับและอนุญาตผู้ประกอบธุรกิจที่ได้รับใบอนุญาตศูนย์ซื้อขายสินทรัพย์ดิจิทัล (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</w:rPr>
              <w:t>Digital Asset Exchange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630" w:type="dxa"/>
            <w:vAlign w:val="center"/>
          </w:tcPr>
          <w:p w14:paraId="065DF52C" w14:textId="16076910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vAlign w:val="center"/>
          </w:tcPr>
          <w:p w14:paraId="5D934EC8" w14:textId="3556531F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810" w:type="dxa"/>
          </w:tcPr>
          <w:p w14:paraId="77423887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2371A" w:rsidRPr="00486359" w14:paraId="3386AD93" w14:textId="77777777" w:rsidTr="00760AB0">
        <w:trPr>
          <w:jc w:val="center"/>
        </w:trPr>
        <w:tc>
          <w:tcPr>
            <w:tcW w:w="7188" w:type="dxa"/>
            <w:vAlign w:val="center"/>
          </w:tcPr>
          <w:p w14:paraId="3149A031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9.8. หุ้นถือเป็นสินทรัพย์ดิจิทัล</w:t>
            </w:r>
          </w:p>
        </w:tc>
        <w:tc>
          <w:tcPr>
            <w:tcW w:w="630" w:type="dxa"/>
            <w:vAlign w:val="center"/>
          </w:tcPr>
          <w:p w14:paraId="70934978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14:paraId="5D768058" w14:textId="2CCE537A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810" w:type="dxa"/>
          </w:tcPr>
          <w:p w14:paraId="2626A4A2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2371A" w:rsidRPr="00486359" w14:paraId="611E64C1" w14:textId="77777777" w:rsidTr="00760AB0">
        <w:trPr>
          <w:jc w:val="center"/>
        </w:trPr>
        <w:tc>
          <w:tcPr>
            <w:tcW w:w="7188" w:type="dxa"/>
            <w:vAlign w:val="center"/>
          </w:tcPr>
          <w:p w14:paraId="50BDA842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9.9. การลงทุนในสินทรัพย์ดิจิทัลในต่างประเทศจะได้รับความคุ้มครองตามกฎหมายในพราชกำหนดการประกอบธุรกิจสินทรัพย์ดิจิทัล พ.ศ. 2561</w:t>
            </w:r>
          </w:p>
        </w:tc>
        <w:tc>
          <w:tcPr>
            <w:tcW w:w="630" w:type="dxa"/>
            <w:vAlign w:val="center"/>
          </w:tcPr>
          <w:p w14:paraId="16ECCD3C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14:paraId="158A47CC" w14:textId="02653E60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810" w:type="dxa"/>
          </w:tcPr>
          <w:p w14:paraId="74F11E25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660C2EEE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7C71531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2 พฤติกรรมการเงินและการออมเพื่อการลงทุนของผู้ตอบแบบสอบถาม</w:t>
      </w:r>
    </w:p>
    <w:p w14:paraId="228DE2D7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8.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  <w:t>ท่านจัดสรรเงินอย่างไรเมื่อได้รับรายได้มาในแต่ละเดือน</w:t>
      </w:r>
    </w:p>
    <w:p w14:paraId="38441637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แบ่งเงินออมไว้จำนวนหนึ่งก่อน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ที่เหลือจึงค่อยใช้จ่ายตามเงินที่มีเหลือ</w:t>
      </w:r>
    </w:p>
    <w:p w14:paraId="27151A18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ใช้จ่ายก่อน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ถ้าเหลือจึงค่อยเก็บออม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ไม่แน่นอน</w:t>
      </w:r>
    </w:p>
    <w:p w14:paraId="6F96C39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รายได้ไม่เพียงพอสำหรับออมเงิน</w:t>
      </w:r>
    </w:p>
    <w:p w14:paraId="05DA4C87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B6946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9.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  <w:t>วัตถุประสงค์ในการออมเงิน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(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ตอบได้มากกว่า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1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ข้อ</w:t>
      </w:r>
      <w:r w:rsidRPr="00486359">
        <w:rPr>
          <w:rFonts w:ascii="TH SarabunPSK" w:hAnsi="TH SarabunPSK" w:cs="TH SarabunPSK" w:hint="cs"/>
          <w:sz w:val="32"/>
          <w:szCs w:val="32"/>
        </w:rPr>
        <w:t>)</w:t>
      </w:r>
    </w:p>
    <w:p w14:paraId="516850E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เพื่อให้ได้รับผลตอบแทนหรือดอกเบี้ย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เพื่อซื้อของที่อยากได้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> อื่นๆ (โปรด</w:t>
      </w:r>
      <w:r w:rsidRPr="00A31493">
        <w:rPr>
          <w:rFonts w:ascii="TH SarabunPSK" w:hAnsi="TH SarabunPSK" w:cs="TH SarabunPSK" w:hint="cs"/>
          <w:sz w:val="32"/>
          <w:szCs w:val="32"/>
          <w:cs/>
        </w:rPr>
        <w:t>ระบุ</w:t>
      </w:r>
      <w:r w:rsidRPr="00A31493">
        <w:rPr>
          <w:rFonts w:ascii="TH SarabunPSK" w:hAnsi="TH SarabunPSK" w:cs="TH SarabunPSK"/>
          <w:sz w:val="32"/>
          <w:szCs w:val="32"/>
          <w:cs/>
        </w:rPr>
        <w:t>)……………………………</w:t>
      </w:r>
    </w:p>
    <w:p w14:paraId="29F519DE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เพื่อการท่องเที่ยว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เพื่อการศึกษา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</w:p>
    <w:p w14:paraId="3AEE32F7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lastRenderedPageBreak/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เพื่อลงทุนธุรกิจ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เพื่อใช้จ่ายยามเกษียณ</w:t>
      </w:r>
    </w:p>
    <w:p w14:paraId="5F25F4FC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>10.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ในรอบ </w:t>
      </w:r>
      <w:r w:rsidRPr="00486359">
        <w:rPr>
          <w:rFonts w:ascii="TH SarabunPSK" w:eastAsia="Times New Roman" w:hAnsi="TH SarabunPSK" w:cs="TH SarabunPSK" w:hint="cs"/>
          <w:sz w:val="32"/>
          <w:szCs w:val="32"/>
        </w:rPr>
        <w:t xml:space="preserve">12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>เดือนที่ผ่านมา วิธีใดเป็นวิธีที่ท่านใช้ในการเก็บออม (ตอบได้หลายข้อ)</w:t>
      </w:r>
    </w:p>
    <w:p w14:paraId="4E345DC8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>เก็บเป็นเงินสด</w:t>
      </w:r>
    </w:p>
    <w:p w14:paraId="49FEB39F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>เก็บเงินในบัญชีเงินฝากเดียวกับบัญชีเงินเดือนหรือบัญชีสำหรับไว้ใช้จ่าย</w:t>
      </w:r>
    </w:p>
    <w:p w14:paraId="4B3DBF2A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>เก็บเงินในบัญชีที่เปิดไว้เพื่อออมเงินโดยเฉพาะ</w:t>
      </w:r>
    </w:p>
    <w:p w14:paraId="1ADB9763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>ให้เงินแก่คนในครัวเรือน/ครัวเรือนเก็บแทนท่าน (รวมญาติและคนนอกครัวเรือน)</w:t>
      </w:r>
    </w:p>
    <w:p w14:paraId="754B5E5E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>ฝากเงินในสหกรณ์ กลุ่มออมทรัพย์/เล่นแชร์/กองทุนหมู่บ้าน/ธนาคารชุมชน/เครดิตยูเนี่ยน</w:t>
      </w:r>
    </w:p>
    <w:p w14:paraId="67703F32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นำไปซื้อสินทรัพย์ต่างๆ (ทองคำ อัญมณี ที่ดิน อสังหาริมทรัพย์ เป็นต้น)</w:t>
      </w:r>
    </w:p>
    <w:p w14:paraId="58355587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>นำไปลงทุนในผลิตภัณฑ์ทางการเงินต่างๆ (เช่น พันธบัตร หุ้น กองทุนรวม)</w:t>
      </w:r>
    </w:p>
    <w:p w14:paraId="111EF942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>นำไปลงทุนในผลิตภัณฑ์ทางการเงินดิจิทัลต่างๆ (เช่น คริปโทเคอร์เรนซี โทเคน)</w:t>
      </w:r>
    </w:p>
    <w:p w14:paraId="6C4D0AF4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>อื่นๆ (ระบุ)…….....</w:t>
      </w:r>
    </w:p>
    <w:p w14:paraId="62AA1266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</w:rPr>
        <w:t>ไม่ได้ออมอย่างจริงจัง</w:t>
      </w:r>
    </w:p>
    <w:p w14:paraId="3190B24A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714958E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11.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  <w:t>ในกรณีที่ท่านมีรายได้มากกว่ารายจ่าย เงินส่วนที่เหลือจากรายจ่าย ท่านมีการนำไปลงทุน (ซื้อสินทรัพย์ ลงทุนในหุ้นสามัญ ลงทุนในกองทุนรวม ซื้อที่ดินหรืออสังหาริมทรัพย์ ลงทุนในสกุลเงินดิจิทัล) เป็นสัดส่วนร้อยละ...</w:t>
      </w:r>
    </w:p>
    <w:p w14:paraId="0BBA25CE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F4912A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12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  <w:t>แหล่งข้อมูลใดที่มีอิทธิพลต่อการตัดสินใจลงทุนในสินทรัพย์ทางการเงินของท่าน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(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ตอบได้มากกว่า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1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ข้อ</w:t>
      </w:r>
      <w:r w:rsidRPr="00486359">
        <w:rPr>
          <w:rFonts w:ascii="TH SarabunPSK" w:hAnsi="TH SarabunPSK" w:cs="TH SarabunPSK" w:hint="cs"/>
          <w:sz w:val="32"/>
          <w:szCs w:val="32"/>
        </w:rPr>
        <w:t>)</w:t>
      </w:r>
    </w:p>
    <w:p w14:paraId="315E2B3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บทความทางการเงินในหนังสือพิมพ์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โฆษณาในหนังสือพิมพ์</w:t>
      </w:r>
    </w:p>
    <w:p w14:paraId="04AD025A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คำแนะนาในการเลือกผลิตภัณฑ์ทางการเงินในหน้าหนังสือพิมพ์</w:t>
      </w:r>
    </w:p>
    <w:p w14:paraId="7C3FE59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โฆษณาในวิทยุโทรทัศน์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คำแนะนำในการเลือกผลิตภัณฑ์ทางการเงินในวิทยุโทรทัศน์</w:t>
      </w:r>
    </w:p>
    <w:p w14:paraId="3A58138C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โฆษณาทางอินเตอร์เน็ต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คำแนะนำในการเลือกผลิตภัณฑ์ทางการเงินทางอินเตอร์เน็ต</w:t>
      </w:r>
    </w:p>
    <w:p w14:paraId="5FF2AA2A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เพื่อน</w:t>
      </w:r>
      <w:r w:rsidRPr="00486359">
        <w:rPr>
          <w:rFonts w:ascii="TH SarabunPSK" w:hAnsi="TH SarabunPSK" w:cs="TH SarabunPSK" w:hint="cs"/>
          <w:sz w:val="32"/>
          <w:szCs w:val="32"/>
        </w:rPr>
        <w:t>/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ญาติ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ที่ไม่ได้ทำงานเกี่ยวกับธุรกิจทางการเงิน</w:t>
      </w:r>
    </w:p>
    <w:p w14:paraId="7B76F1F5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เพื่อน</w:t>
      </w:r>
      <w:r w:rsidRPr="00486359">
        <w:rPr>
          <w:rFonts w:ascii="TH SarabunPSK" w:hAnsi="TH SarabunPSK" w:cs="TH SarabunPSK" w:hint="cs"/>
          <w:sz w:val="32"/>
          <w:szCs w:val="32"/>
        </w:rPr>
        <w:t>/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ญาติ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ที่ทำงานเกี่ยวกับธุรกิจทางการเงิน</w:t>
      </w:r>
    </w:p>
    <w:p w14:paraId="1D2D490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พนักงานธนาคาร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</w:p>
    <w:p w14:paraId="6D566EB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จากประสบการณ์ของตัวท่านเอง</w:t>
      </w:r>
    </w:p>
    <w:p w14:paraId="27E2945D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อื่นๆ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(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โปรดระบุ</w:t>
      </w:r>
      <w:r w:rsidRPr="00486359">
        <w:rPr>
          <w:rFonts w:ascii="TH SarabunPSK" w:hAnsi="TH SarabunPSK" w:cs="TH SarabunPSK" w:hint="cs"/>
          <w:sz w:val="32"/>
          <w:szCs w:val="32"/>
        </w:rPr>
        <w:t>) ........................................</w:t>
      </w:r>
    </w:p>
    <w:p w14:paraId="3A626FA7" w14:textId="77777777" w:rsidR="0012371A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6D623886" w14:textId="77777777" w:rsidR="0012371A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6C1F6B3B" w14:textId="77777777" w:rsidR="0012371A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C61AEB2" w14:textId="77777777" w:rsidR="0012371A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A77AAAC" w14:textId="77777777" w:rsidR="0012371A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7BDB5150" w14:textId="77777777" w:rsidR="0012371A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7CB592F" w14:textId="77777777" w:rsidR="0012371A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F2921F0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807C11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13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โปรดระบุตามสิ่งที่ท่านคิดว่าสอดคล้องกับตัวตนของท่าน</w:t>
      </w:r>
    </w:p>
    <w:tbl>
      <w:tblPr>
        <w:tblStyle w:val="TableGrid4"/>
        <w:tblW w:w="10365" w:type="dxa"/>
        <w:tblLook w:val="04A0" w:firstRow="1" w:lastRow="0" w:firstColumn="1" w:lastColumn="0" w:noHBand="0" w:noVBand="1"/>
      </w:tblPr>
      <w:tblGrid>
        <w:gridCol w:w="5845"/>
        <w:gridCol w:w="851"/>
        <w:gridCol w:w="886"/>
        <w:gridCol w:w="851"/>
        <w:gridCol w:w="922"/>
        <w:gridCol w:w="1010"/>
      </w:tblGrid>
      <w:tr w:rsidR="0012371A" w:rsidRPr="00486359" w14:paraId="0A899EAD" w14:textId="77777777" w:rsidTr="00760AB0">
        <w:tc>
          <w:tcPr>
            <w:tcW w:w="5845" w:type="dxa"/>
            <w:vMerge w:val="restart"/>
          </w:tcPr>
          <w:p w14:paraId="4C866A96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ประเด็นคำถาม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B3EC49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B78524" wp14:editId="547B62E2">
                      <wp:simplePos x="0" y="0"/>
                      <wp:positionH relativeFrom="column">
                        <wp:posOffset>915891</wp:posOffset>
                      </wp:positionH>
                      <wp:positionV relativeFrom="paragraph">
                        <wp:posOffset>145443</wp:posOffset>
                      </wp:positionV>
                      <wp:extent cx="779228" cy="0"/>
                      <wp:effectExtent l="0" t="76200" r="20955" b="9525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22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D95B13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" o:spid="_x0000_s1026" type="#_x0000_t32" style="position:absolute;margin-left:72.1pt;margin-top:11.45pt;width:61.3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เห็นด้วยมากที่สุด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C86A9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446C893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ไม่เห็นด้วยมากที่สุด</w:t>
            </w:r>
          </w:p>
        </w:tc>
      </w:tr>
      <w:tr w:rsidR="0012371A" w:rsidRPr="00486359" w14:paraId="17AE61E8" w14:textId="77777777" w:rsidTr="00760AB0">
        <w:tc>
          <w:tcPr>
            <w:tcW w:w="5845" w:type="dxa"/>
            <w:vMerge/>
          </w:tcPr>
          <w:p w14:paraId="5C98FC35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4106148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</w:tcBorders>
          </w:tcPr>
          <w:p w14:paraId="3370F3CE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F45E800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</w:tcBorders>
          </w:tcPr>
          <w:p w14:paraId="07E20A64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05B54F43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12371A" w:rsidRPr="00486359" w14:paraId="286081DB" w14:textId="77777777" w:rsidTr="00760AB0">
        <w:tc>
          <w:tcPr>
            <w:tcW w:w="5845" w:type="dxa"/>
          </w:tcPr>
          <w:p w14:paraId="17EECD56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ท่านพอใจในการใช้จ่ายเงินมากกว่าการเก็บออมไว้ใช้ในระยะยาว</w:t>
            </w:r>
          </w:p>
        </w:tc>
        <w:tc>
          <w:tcPr>
            <w:tcW w:w="851" w:type="dxa"/>
          </w:tcPr>
          <w:p w14:paraId="3F481DBB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</w:tcPr>
          <w:p w14:paraId="4CA95F55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18BB15E6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</w:tcPr>
          <w:p w14:paraId="5C43E01C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0" w:type="dxa"/>
          </w:tcPr>
          <w:p w14:paraId="32F97DEB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1F6E2424" w14:textId="77777777" w:rsidTr="00760AB0">
        <w:tc>
          <w:tcPr>
            <w:tcW w:w="5845" w:type="dxa"/>
          </w:tcPr>
          <w:p w14:paraId="19626E1A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ท่านยินดีรับความเสี่ยงเมื่อนำเงินของท่านไปลงทุน</w:t>
            </w:r>
          </w:p>
        </w:tc>
        <w:tc>
          <w:tcPr>
            <w:tcW w:w="851" w:type="dxa"/>
          </w:tcPr>
          <w:p w14:paraId="7026901E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</w:tcPr>
          <w:p w14:paraId="1273C357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7E199E91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</w:tcPr>
          <w:p w14:paraId="37E52932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0" w:type="dxa"/>
          </w:tcPr>
          <w:p w14:paraId="6D6A3B34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666D3F6A" w14:textId="77777777" w:rsidTr="00760AB0">
        <w:tc>
          <w:tcPr>
            <w:tcW w:w="5845" w:type="dxa"/>
          </w:tcPr>
          <w:p w14:paraId="5F6D426E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</w:rPr>
              <w:t xml:space="preserve">3. 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เงินมีไว้สำหรับใช้จ่าย</w:t>
            </w:r>
          </w:p>
        </w:tc>
        <w:tc>
          <w:tcPr>
            <w:tcW w:w="851" w:type="dxa"/>
          </w:tcPr>
          <w:p w14:paraId="7D9A6F7E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</w:tcPr>
          <w:p w14:paraId="28B42671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223385A9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</w:tcPr>
          <w:p w14:paraId="2D9B583F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0" w:type="dxa"/>
          </w:tcPr>
          <w:p w14:paraId="3B95370A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13D176B9" w14:textId="77777777" w:rsidTr="00760AB0">
        <w:tc>
          <w:tcPr>
            <w:tcW w:w="5845" w:type="dxa"/>
          </w:tcPr>
          <w:p w14:paraId="0826BBF9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</w:rPr>
              <w:t xml:space="preserve">4. 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ท่านมีความพึงพอใจกับสถานะทางการเงินในปัจจุบัน</w:t>
            </w:r>
          </w:p>
        </w:tc>
        <w:tc>
          <w:tcPr>
            <w:tcW w:w="851" w:type="dxa"/>
          </w:tcPr>
          <w:p w14:paraId="5105F99A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</w:tcPr>
          <w:p w14:paraId="6D4560FC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19A68DCC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</w:tcPr>
          <w:p w14:paraId="259A9477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0" w:type="dxa"/>
          </w:tcPr>
          <w:p w14:paraId="363E6C67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735E6EBC" w14:textId="77777777" w:rsidTr="00760AB0">
        <w:tc>
          <w:tcPr>
            <w:tcW w:w="5845" w:type="dxa"/>
          </w:tcPr>
          <w:p w14:paraId="65C45FBC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</w:rPr>
              <w:t xml:space="preserve">5. 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ท่านดูแลเรื่องการเงินของตนเองอย่างใกล้ชิด</w:t>
            </w:r>
          </w:p>
        </w:tc>
        <w:tc>
          <w:tcPr>
            <w:tcW w:w="851" w:type="dxa"/>
          </w:tcPr>
          <w:p w14:paraId="3999A8E8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</w:tcPr>
          <w:p w14:paraId="56F19E8D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0E5C7200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</w:tcPr>
          <w:p w14:paraId="0B8E1743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0" w:type="dxa"/>
          </w:tcPr>
          <w:p w14:paraId="651F0DB9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542A8A95" w14:textId="77777777" w:rsidTr="00760AB0">
        <w:tc>
          <w:tcPr>
            <w:tcW w:w="5845" w:type="dxa"/>
          </w:tcPr>
          <w:p w14:paraId="08CB1E28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</w:rPr>
              <w:t xml:space="preserve">6. 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ท่านมีการจ่ายหรือรับการชำระเงินผ่านทางโทรศัพท์มือถือ</w:t>
            </w:r>
          </w:p>
        </w:tc>
        <w:tc>
          <w:tcPr>
            <w:tcW w:w="851" w:type="dxa"/>
          </w:tcPr>
          <w:p w14:paraId="7350A1BF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</w:tcPr>
          <w:p w14:paraId="775A0595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5395263B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</w:tcPr>
          <w:p w14:paraId="1BE87E14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0" w:type="dxa"/>
          </w:tcPr>
          <w:p w14:paraId="4139742C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259C30B3" w14:textId="77777777" w:rsidTr="00760AB0">
        <w:tc>
          <w:tcPr>
            <w:tcW w:w="5845" w:type="dxa"/>
            <w:shd w:val="clear" w:color="auto" w:fill="auto"/>
          </w:tcPr>
          <w:p w14:paraId="7F1364B8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7. ท่านกำหนดเป้าหมายทางการเงินในระยะยาวและมุ่งมั่นที่จะบรรลุเป้าหมายเหล่านั้น</w:t>
            </w:r>
          </w:p>
        </w:tc>
        <w:tc>
          <w:tcPr>
            <w:tcW w:w="851" w:type="dxa"/>
            <w:shd w:val="clear" w:color="auto" w:fill="auto"/>
          </w:tcPr>
          <w:p w14:paraId="260BEAF2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shd w:val="clear" w:color="auto" w:fill="auto"/>
          </w:tcPr>
          <w:p w14:paraId="32410262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14:paraId="0305337C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  <w:shd w:val="clear" w:color="auto" w:fill="auto"/>
          </w:tcPr>
          <w:p w14:paraId="7994D344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0" w:type="dxa"/>
            <w:shd w:val="clear" w:color="auto" w:fill="auto"/>
          </w:tcPr>
          <w:p w14:paraId="5D79D2E3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25F85CC4" w14:textId="77777777" w:rsidTr="00760AB0">
        <w:tc>
          <w:tcPr>
            <w:tcW w:w="5845" w:type="dxa"/>
            <w:shd w:val="clear" w:color="auto" w:fill="auto"/>
          </w:tcPr>
          <w:p w14:paraId="7404FB85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8. ท่านเชื่อว่าเงินในธนาคารจะปลอดภัยแม้ว่าธนาคารจะล้มละลาย</w:t>
            </w:r>
          </w:p>
        </w:tc>
        <w:tc>
          <w:tcPr>
            <w:tcW w:w="851" w:type="dxa"/>
            <w:shd w:val="clear" w:color="auto" w:fill="auto"/>
          </w:tcPr>
          <w:p w14:paraId="7E321BDE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shd w:val="clear" w:color="auto" w:fill="auto"/>
          </w:tcPr>
          <w:p w14:paraId="63640BE8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14:paraId="1029B1A7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  <w:shd w:val="clear" w:color="auto" w:fill="auto"/>
          </w:tcPr>
          <w:p w14:paraId="2A911C80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0" w:type="dxa"/>
            <w:shd w:val="clear" w:color="auto" w:fill="auto"/>
          </w:tcPr>
          <w:p w14:paraId="1BFF2342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66366D3B" w14:textId="77777777" w:rsidTr="00760AB0">
        <w:tc>
          <w:tcPr>
            <w:tcW w:w="5845" w:type="dxa"/>
            <w:shd w:val="clear" w:color="auto" w:fill="auto"/>
          </w:tcPr>
          <w:p w14:paraId="440B911C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9. ท่านมีหนี้สินจำนวนมากเกินกว่าที่จะชำระได้</w:t>
            </w:r>
          </w:p>
        </w:tc>
        <w:tc>
          <w:tcPr>
            <w:tcW w:w="851" w:type="dxa"/>
            <w:shd w:val="clear" w:color="auto" w:fill="auto"/>
          </w:tcPr>
          <w:p w14:paraId="0ACACB12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shd w:val="clear" w:color="auto" w:fill="auto"/>
          </w:tcPr>
          <w:p w14:paraId="20DD3A99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14:paraId="621DB6E1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  <w:shd w:val="clear" w:color="auto" w:fill="auto"/>
          </w:tcPr>
          <w:p w14:paraId="28FDB187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0" w:type="dxa"/>
            <w:shd w:val="clear" w:color="auto" w:fill="auto"/>
          </w:tcPr>
          <w:p w14:paraId="27904F14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5DFDA87B" w14:textId="77777777" w:rsidTr="00760AB0">
        <w:tc>
          <w:tcPr>
            <w:tcW w:w="5845" w:type="dxa"/>
            <w:shd w:val="clear" w:color="auto" w:fill="auto"/>
          </w:tcPr>
          <w:p w14:paraId="51096EC3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10. ท่านเชื่อว่าธนาคารจะตรวจสอบจริยธรรมขององค์กร</w:t>
            </w:r>
          </w:p>
          <w:p w14:paraId="71EB121E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หรือลูกค้าทั่วไปก่อนที่จะให้บริการธุรกรรมทางการเงิน</w:t>
            </w:r>
          </w:p>
        </w:tc>
        <w:tc>
          <w:tcPr>
            <w:tcW w:w="851" w:type="dxa"/>
            <w:shd w:val="clear" w:color="auto" w:fill="auto"/>
          </w:tcPr>
          <w:p w14:paraId="6222FC96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shd w:val="clear" w:color="auto" w:fill="auto"/>
          </w:tcPr>
          <w:p w14:paraId="7340F1B6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14:paraId="1D85D08D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  <w:shd w:val="clear" w:color="auto" w:fill="auto"/>
          </w:tcPr>
          <w:p w14:paraId="319E6766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0" w:type="dxa"/>
            <w:shd w:val="clear" w:color="auto" w:fill="auto"/>
          </w:tcPr>
          <w:p w14:paraId="24F1740C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34198932" w14:textId="77777777" w:rsidTr="00760AB0">
        <w:tc>
          <w:tcPr>
            <w:tcW w:w="5845" w:type="dxa"/>
            <w:shd w:val="clear" w:color="auto" w:fill="auto"/>
          </w:tcPr>
          <w:p w14:paraId="67355265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11. ท่านเชื่อว่าปัจจุบันเป็นช่วงเวลาที่เหมาะสมที่จะลงทุนในสกุลเงินดิจิทัล</w:t>
            </w:r>
          </w:p>
        </w:tc>
        <w:tc>
          <w:tcPr>
            <w:tcW w:w="851" w:type="dxa"/>
            <w:shd w:val="clear" w:color="auto" w:fill="auto"/>
          </w:tcPr>
          <w:p w14:paraId="03A6D31F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shd w:val="clear" w:color="auto" w:fill="auto"/>
          </w:tcPr>
          <w:p w14:paraId="31FE0B5A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14:paraId="7A065349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  <w:shd w:val="clear" w:color="auto" w:fill="auto"/>
          </w:tcPr>
          <w:p w14:paraId="5FB5FE52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0" w:type="dxa"/>
            <w:shd w:val="clear" w:color="auto" w:fill="auto"/>
          </w:tcPr>
          <w:p w14:paraId="63EA71B8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2B1057A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C2BE9A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14. พิจารณาข้อความดังต่อไปนี้ว่าเกิดกับท่านด้วยความถี่มากน้อยเพียงใด </w:t>
      </w:r>
    </w:p>
    <w:tbl>
      <w:tblPr>
        <w:tblStyle w:val="TableGrid4"/>
        <w:tblW w:w="9915" w:type="dxa"/>
        <w:tblLook w:val="04A0" w:firstRow="1" w:lastRow="0" w:firstColumn="1" w:lastColumn="0" w:noHBand="0" w:noVBand="1"/>
      </w:tblPr>
      <w:tblGrid>
        <w:gridCol w:w="5240"/>
        <w:gridCol w:w="900"/>
        <w:gridCol w:w="900"/>
        <w:gridCol w:w="990"/>
        <w:gridCol w:w="900"/>
        <w:gridCol w:w="985"/>
      </w:tblGrid>
      <w:tr w:rsidR="0012371A" w:rsidRPr="00486359" w14:paraId="7E53B715" w14:textId="77777777" w:rsidTr="00760AB0">
        <w:tc>
          <w:tcPr>
            <w:tcW w:w="5240" w:type="dxa"/>
            <w:vMerge w:val="restart"/>
            <w:tcBorders>
              <w:right w:val="single" w:sz="4" w:space="0" w:color="auto"/>
            </w:tcBorders>
          </w:tcPr>
          <w:p w14:paraId="6BAF2DFD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ข้อความ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843507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8D69C5" wp14:editId="781F7318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116536</wp:posOffset>
                      </wp:positionV>
                      <wp:extent cx="1542554" cy="0"/>
                      <wp:effectExtent l="0" t="76200" r="19685" b="952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255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D164E5" id="Straight Arrow Connector 7" o:spid="_x0000_s1026" type="#_x0000_t32" style="position:absolute;margin-left:46.6pt;margin-top:9.2pt;width:121.4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เป็นประจำ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F31997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29C413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ไม่เคยเกิดขึ้น </w:t>
            </w:r>
          </w:p>
        </w:tc>
      </w:tr>
      <w:tr w:rsidR="0012371A" w:rsidRPr="00486359" w14:paraId="04855EF4" w14:textId="77777777" w:rsidTr="00760AB0">
        <w:tc>
          <w:tcPr>
            <w:tcW w:w="5240" w:type="dxa"/>
            <w:vMerge/>
          </w:tcPr>
          <w:p w14:paraId="6CA3AAF2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DE1EBBD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F1DAC2B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062C6C8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870ECB5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3F358D95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12371A" w:rsidRPr="00486359" w14:paraId="3B67312E" w14:textId="77777777" w:rsidTr="00760AB0">
        <w:tc>
          <w:tcPr>
            <w:tcW w:w="5240" w:type="dxa"/>
          </w:tcPr>
          <w:p w14:paraId="0B98779B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DE7DD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ท่านมักจะกังวลเกี่ยวกับค่าใช้จ่ายในชีวิตประจำวันของท่าน</w:t>
            </w:r>
          </w:p>
        </w:tc>
        <w:tc>
          <w:tcPr>
            <w:tcW w:w="900" w:type="dxa"/>
          </w:tcPr>
          <w:p w14:paraId="73313B4A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14:paraId="42BC78C0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14:paraId="537122C2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14:paraId="364F517B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14:paraId="1BF5AFD5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6758B415" w14:textId="77777777" w:rsidTr="00760AB0">
        <w:tc>
          <w:tcPr>
            <w:tcW w:w="5240" w:type="dxa"/>
          </w:tcPr>
          <w:p w14:paraId="00D69166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การเงินของท่านควบคุมชีวิตท่าน</w:t>
            </w:r>
          </w:p>
        </w:tc>
        <w:tc>
          <w:tcPr>
            <w:tcW w:w="900" w:type="dxa"/>
          </w:tcPr>
          <w:p w14:paraId="4294A7CF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14:paraId="5BF67B0D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14:paraId="19DB98A3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14:paraId="187B62CF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14:paraId="508A5E83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05458F49" w14:textId="77777777" w:rsidTr="00760AB0">
        <w:tc>
          <w:tcPr>
            <w:tcW w:w="5240" w:type="dxa"/>
          </w:tcPr>
          <w:p w14:paraId="51018A6E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</w:rPr>
              <w:t xml:space="preserve">3. 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ท่านมีการพิจารณาอย่างถี่ถ้วนถึงความสามารถในการจ่าย ก่อนที่จะตัดสินใจซื้อสินค้าต่างๆ</w:t>
            </w:r>
          </w:p>
        </w:tc>
        <w:tc>
          <w:tcPr>
            <w:tcW w:w="900" w:type="dxa"/>
          </w:tcPr>
          <w:p w14:paraId="43288104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14:paraId="03EA553E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14:paraId="4FD4D662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14:paraId="3331438C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14:paraId="03F91274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64D53005" w14:textId="77777777" w:rsidTr="00760AB0">
        <w:tc>
          <w:tcPr>
            <w:tcW w:w="5240" w:type="dxa"/>
          </w:tcPr>
          <w:p w14:paraId="58969E43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</w:rPr>
              <w:t xml:space="preserve">4. 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ท่านมีเงินเหลือใช้ ณ สิ้นเดือน</w:t>
            </w:r>
          </w:p>
        </w:tc>
        <w:tc>
          <w:tcPr>
            <w:tcW w:w="900" w:type="dxa"/>
          </w:tcPr>
          <w:p w14:paraId="254259C4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14:paraId="7D7A7D7B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14:paraId="5F2CCA3F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14:paraId="5457C8BF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14:paraId="46BD3CE0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71A" w:rsidRPr="00486359" w14:paraId="3016D54D" w14:textId="77777777" w:rsidTr="00760AB0">
        <w:tc>
          <w:tcPr>
            <w:tcW w:w="5240" w:type="dxa"/>
          </w:tcPr>
          <w:p w14:paraId="61A01711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</w:rPr>
              <w:t xml:space="preserve">5. 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ท่านจ่ายใบเสร็จ/ใบเรียกเก็บเงินต่างๆ ตรงเวลา</w:t>
            </w:r>
          </w:p>
        </w:tc>
        <w:tc>
          <w:tcPr>
            <w:tcW w:w="900" w:type="dxa"/>
          </w:tcPr>
          <w:p w14:paraId="55A1CC8E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14:paraId="3B313436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14:paraId="69ACC02D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14:paraId="23555FE8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14:paraId="1D4D0DCB" w14:textId="77777777" w:rsidR="0012371A" w:rsidRPr="00486359" w:rsidRDefault="0012371A" w:rsidP="0076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701B96B" w14:textId="77777777" w:rsidR="0012371A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83344E5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15. ท่านใช้แพลตฟอร์มใดสำหรับการลงทุนในสินทรัพย์ทางการเงิน</w:t>
      </w:r>
    </w:p>
    <w:p w14:paraId="01E6C4F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แพลตฟอร์มของประเทศไทย</w:t>
      </w:r>
    </w:p>
    <w:p w14:paraId="0D1EB49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แพลตฟอร์มของต่างประเทศ</w:t>
      </w:r>
    </w:p>
    <w:p w14:paraId="6E02A03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lastRenderedPageBreak/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แพลตฟอร์มของประเทศไทย และต่างประเทศ</w:t>
      </w:r>
    </w:p>
    <w:p w14:paraId="75C8E72F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59F42E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16. โดยทั่วไปก่อนที่ท่านจะเปิดใช้บริการทางการเงิน (เช่น การออมเงิน การลงทุนทางการเงินประเภทต่างๆ) ท่านได้เปรียบเทียบผู้ให้บริการหลายๆ รายหรือไม่</w:t>
      </w:r>
    </w:p>
    <w:p w14:paraId="10F9572A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แน่นอน ต้องเปรียบเทียบกับหลายๆ รายเสมอ</w:t>
      </w:r>
    </w:p>
    <w:p w14:paraId="4891A08D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ไม่เคยเปรียบเทียบ</w:t>
      </w:r>
    </w:p>
    <w:p w14:paraId="15C9273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ตั้งใจเลือกกใช้บริการจากผู้ให้บริการเพียงรายเดียวแบบเฉพาะเจาะจง เนื่องจาก............................(โปรดระบุในส่วนต่อไป)</w:t>
      </w:r>
    </w:p>
    <w:p w14:paraId="60F1B188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33349EBA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 16.1 ตั้งใจเลือกใช้บริการจากผู้ให้บริการเพียงรายเดียวแบบเฉพาะเจาะจง เนื่องจากสาเหตุใด</w:t>
      </w:r>
    </w:p>
    <w:p w14:paraId="04BA03C4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        ...........................................................................................................................................</w:t>
      </w:r>
    </w:p>
    <w:p w14:paraId="6F2F2089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val="de-DE" w:eastAsia="en-GB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3.1 </w:t>
      </w:r>
      <w:r w:rsidRPr="00486359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val="de-DE" w:eastAsia="en-GB"/>
        </w:rPr>
        <w:t>แบบสอบถามทัศนคติด้านความเสี่ยง (</w:t>
      </w:r>
      <w:r w:rsidRPr="00486359">
        <w:rPr>
          <w:rFonts w:ascii="TH SarabunPSK" w:eastAsia="Times New Roman" w:hAnsi="TH SarabunPSK" w:cs="TH SarabunPSK" w:hint="cs"/>
          <w:b/>
          <w:bCs/>
          <w:sz w:val="32"/>
          <w:szCs w:val="32"/>
          <w:lang w:eastAsia="en-GB"/>
        </w:rPr>
        <w:t>Risk Attitude</w:t>
      </w:r>
      <w:r w:rsidRPr="00486359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val="de-DE" w:eastAsia="en-GB"/>
        </w:rPr>
        <w:t>) และทัศนคติในการลงทุน</w:t>
      </w:r>
      <w:r w:rsidRPr="00486359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GB"/>
        </w:rPr>
        <w:t xml:space="preserve"> (</w:t>
      </w:r>
      <w:r w:rsidRPr="00486359">
        <w:rPr>
          <w:rFonts w:ascii="TH SarabunPSK" w:eastAsia="Times New Roman" w:hAnsi="TH SarabunPSK" w:cs="TH SarabunPSK" w:hint="cs"/>
          <w:b/>
          <w:bCs/>
          <w:sz w:val="32"/>
          <w:szCs w:val="32"/>
          <w:lang w:eastAsia="en-GB"/>
        </w:rPr>
        <w:t xml:space="preserve">Investment Attitude) </w:t>
      </w:r>
    </w:p>
    <w:p w14:paraId="7E0019A8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val="de-DE" w:eastAsia="en-GB"/>
        </w:rPr>
      </w:pPr>
    </w:p>
    <w:p w14:paraId="64E545D4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17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>.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หากท่านต้องลงทุนในสินทรัพย์ทางการเงินข้อใดในต่อไปนี้ที่ท่านจะ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eastAsia="en-GB"/>
        </w:rPr>
        <w:t>เลือก</w:t>
      </w:r>
    </w:p>
    <w:p w14:paraId="4AB4C356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เน้นเงินต้นต้องปลอดภัยและได้รับผลตอบแทนสม่ำเสมอแต่ต่ำได้</w:t>
      </w:r>
    </w:p>
    <w:p w14:paraId="13B6949C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เน้นโอกาสได้รับผลตอบแทนที่สม่ำเสมอแต่อาจเสี่ยงที่จะสูญเสียเงินต้นได้บ้าง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</w:p>
    <w:p w14:paraId="5E6FDA65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เน้นโอกาสได้รับผลตอบแทนที่สูงขึ้น แต่อาจเสี่ยงที่จะสูญเสียเงินต้นได้มากขึ้น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</w:p>
    <w:p w14:paraId="041A379A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เน้นผลตอบแทนสูงสุดในระยะยาวแต่อาจเสี่ยงที่จะสูญเงินต้นส่วนใหญ่ได้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</w:p>
    <w:p w14:paraId="7CD3B96D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eastAsia="en-GB"/>
        </w:rPr>
      </w:pPr>
    </w:p>
    <w:p w14:paraId="617D8A6C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18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. 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หากท่านได้รับสินทรัพย์แบบได้เปล่ามูลค่า 10,000 บาท จากบริษัททำการซื้อ-ขายสินทรัพย์คริปโทเคอร์เรนซี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ท่าน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eastAsia="en-GB"/>
        </w:rPr>
        <w:t>พอใจ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เงื่อนไขใดในสถานการณ์ต่อไปนี้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eastAsia="en-GB"/>
        </w:rPr>
        <w:t>มากที่สุด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:</w:t>
      </w:r>
    </w:p>
    <w:p w14:paraId="28344CF1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de-DE"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ขายทันที มีโอกาสร้อยละ 100 ที่จะได้รับผลตอบแทนมูลค่า 10,000 บาท </w:t>
      </w:r>
    </w:p>
    <w:p w14:paraId="79788F1E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รอเวลาขายภายหลัง โดยมีโอกาสร้อยละ 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50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ที่จะได้รับผลตอบแทนเพิ่มขึ้นรวมเป็น 2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>0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,000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บาท และมีโอกาสร้อยละ 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50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 ที่จะไม่ได้รับอะไรเลย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</w:p>
    <w:p w14:paraId="21175C60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de-DE"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. ไม่แตกต่างระหว่างข้อก.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 xml:space="preserve">และ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ข้อข. 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</w:p>
    <w:p w14:paraId="183F86B3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eastAsia="en-GB"/>
        </w:rPr>
      </w:pPr>
    </w:p>
    <w:p w14:paraId="581F40DD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19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. 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>หากท่านได้รับสินทรัพย์แบบได้เปล่ามูลค่า 10,000 บาท จากบริษัททำการซื้อ-ขายสินทรัพย์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คริปโทเคอร์เรนซี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ท่าน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eastAsia="en-GB"/>
        </w:rPr>
        <w:t>พอใจ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เงื่อนไขใดในสถานการณ์ต่อไปนี้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eastAsia="en-GB"/>
        </w:rPr>
        <w:t>มากที่สุด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:</w:t>
      </w:r>
    </w:p>
    <w:p w14:paraId="42085532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รอเวลาขายภายหลัง โดยมีโอกาสร้อยละ 100 ที่สินทรัพย์จะเหลือมูลค่า 5,000 บาท</w:t>
      </w:r>
    </w:p>
    <w:p w14:paraId="54B9431E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รอเวลาขายภายหลัง โดยมีโอกาสร้อยละ 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50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ที่สินทรัพย์จะเหลือมูลค่า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eastAsia="en-GB"/>
        </w:rPr>
        <w:t>ศูนย์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บาท (สูญเสียมูลค่าทั้งหมด) และมีโอกาสอีกร้อยละ 50 ที่สินทรัพย์จะยังมีมูลค่า 10,000 บาท</w:t>
      </w:r>
    </w:p>
    <w:p w14:paraId="6250BB93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de-DE"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ไม่แตกต่างระหว่างข้อก.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 xml:space="preserve">และ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ข้อข. </w:t>
      </w:r>
    </w:p>
    <w:p w14:paraId="4E38E2E6" w14:textId="77777777" w:rsidR="0012371A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de-DE" w:eastAsia="en-GB"/>
        </w:rPr>
      </w:pPr>
    </w:p>
    <w:p w14:paraId="77656BFD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de-DE" w:eastAsia="en-GB"/>
        </w:rPr>
      </w:pPr>
    </w:p>
    <w:p w14:paraId="08ECD255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20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.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หากท่านมีเงิน 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>1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>,00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0,000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บาท และท่านต้องน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ำ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เงิน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จำนวน 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>800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,000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บาทไปลงทุน ท่านจะ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val="de-DE" w:eastAsia="en-GB"/>
        </w:rPr>
        <w:t>พอใจ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ลงทุนในสินทรัพย์ทางการเงินรูปแบบและ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เงื่อนไขใด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eastAsia="en-GB"/>
        </w:rPr>
        <w:t>มากที่สุด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(วัดทัศนะความเสี่ยง)</w:t>
      </w:r>
    </w:p>
    <w:p w14:paraId="004DBF74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เงินสดและเงินฝาก (สภาพคล่องสูง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ความเสี่ยงต่ำ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ผลตอบแทนต่ำ)</w:t>
      </w:r>
    </w:p>
    <w:p w14:paraId="41B67DF0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ตราสารหนี้ (สภาพคล่องต่ำ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ความเสี่ยงปานกลาง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ผลตอบแทนปานกลาง)</w:t>
      </w:r>
    </w:p>
    <w:p w14:paraId="110A2DE5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ตราสารทุน (สภาพคล่องสูง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ความเสี่ยงสูง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ผลตอบแทนสูง)</w:t>
      </w:r>
    </w:p>
    <w:p w14:paraId="4E8F538D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ตราสารอนุพันธ์ (สภาพคล่องต่ำ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ความเสี่ยงสูงมาก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ผลตอบแทนสูงมาก)</w:t>
      </w:r>
    </w:p>
    <w:p w14:paraId="6B852C40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de-DE"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ทองคำ (สภาพคล่องสูง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ความเสี่ยงปานกลาง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,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ผลตอบแทนปานกลาง)</w:t>
      </w:r>
    </w:p>
    <w:p w14:paraId="6EFF7FE5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de-DE" w:eastAsia="en-GB"/>
        </w:rPr>
      </w:pPr>
    </w:p>
    <w:p w14:paraId="5ADA5CB7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de-DE"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21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.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ตามความเห็นของท่าน ท่านคิดว่าการลงทุนในสินทรัพย์ทางการเงินดังต่อไปนี้มี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val="de-DE" w:eastAsia="en-GB"/>
        </w:rPr>
        <w:t>ระดับความเสี่ยงมากน้อย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เพียงใด</w:t>
      </w:r>
    </w:p>
    <w:p w14:paraId="0623C14F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de-DE"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 xml:space="preserve"> </w:t>
      </w:r>
    </w:p>
    <w:tbl>
      <w:tblPr>
        <w:tblStyle w:val="TableGrid11"/>
        <w:tblW w:w="9298" w:type="dxa"/>
        <w:tblLayout w:type="fixed"/>
        <w:tblLook w:val="04A0" w:firstRow="1" w:lastRow="0" w:firstColumn="1" w:lastColumn="0" w:noHBand="0" w:noVBand="1"/>
      </w:tblPr>
      <w:tblGrid>
        <w:gridCol w:w="5665"/>
        <w:gridCol w:w="561"/>
        <w:gridCol w:w="562"/>
        <w:gridCol w:w="562"/>
        <w:gridCol w:w="562"/>
        <w:gridCol w:w="562"/>
        <w:gridCol w:w="824"/>
      </w:tblGrid>
      <w:tr w:rsidR="0012371A" w:rsidRPr="00486359" w14:paraId="51202371" w14:textId="77777777" w:rsidTr="00760AB0">
        <w:tc>
          <w:tcPr>
            <w:tcW w:w="5665" w:type="dxa"/>
            <w:vMerge w:val="restart"/>
          </w:tcPr>
          <w:p w14:paraId="24BBAB99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สินทรัพย์ทางการเงิน</w:t>
            </w:r>
          </w:p>
        </w:tc>
        <w:tc>
          <w:tcPr>
            <w:tcW w:w="2809" w:type="dxa"/>
            <w:gridSpan w:val="5"/>
          </w:tcPr>
          <w:p w14:paraId="4EB2D364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ระดับความเสี่ยง</w:t>
            </w:r>
          </w:p>
        </w:tc>
        <w:tc>
          <w:tcPr>
            <w:tcW w:w="824" w:type="dxa"/>
          </w:tcPr>
          <w:p w14:paraId="3D646FC1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ไม่แน่ใจ</w:t>
            </w:r>
          </w:p>
        </w:tc>
      </w:tr>
      <w:tr w:rsidR="0012371A" w:rsidRPr="00486359" w14:paraId="13EA0194" w14:textId="77777777" w:rsidTr="00760AB0">
        <w:tc>
          <w:tcPr>
            <w:tcW w:w="5665" w:type="dxa"/>
            <w:vMerge/>
          </w:tcPr>
          <w:p w14:paraId="58FC8835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1" w:type="dxa"/>
          </w:tcPr>
          <w:p w14:paraId="6B023124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5</w:t>
            </w:r>
          </w:p>
        </w:tc>
        <w:tc>
          <w:tcPr>
            <w:tcW w:w="562" w:type="dxa"/>
          </w:tcPr>
          <w:p w14:paraId="4E2434C1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4</w:t>
            </w:r>
          </w:p>
        </w:tc>
        <w:tc>
          <w:tcPr>
            <w:tcW w:w="562" w:type="dxa"/>
          </w:tcPr>
          <w:p w14:paraId="5E08A18F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3</w:t>
            </w:r>
          </w:p>
        </w:tc>
        <w:tc>
          <w:tcPr>
            <w:tcW w:w="562" w:type="dxa"/>
          </w:tcPr>
          <w:p w14:paraId="0C2AD5CD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2</w:t>
            </w:r>
          </w:p>
        </w:tc>
        <w:tc>
          <w:tcPr>
            <w:tcW w:w="562" w:type="dxa"/>
          </w:tcPr>
          <w:p w14:paraId="6258CDB2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1</w:t>
            </w:r>
          </w:p>
        </w:tc>
        <w:tc>
          <w:tcPr>
            <w:tcW w:w="824" w:type="dxa"/>
          </w:tcPr>
          <w:p w14:paraId="03D816A9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  <w:lang w:val="de-DE" w:eastAsia="en-GB"/>
              </w:rPr>
            </w:pPr>
          </w:p>
        </w:tc>
      </w:tr>
      <w:tr w:rsidR="0012371A" w:rsidRPr="00486359" w14:paraId="6E2FCDC4" w14:textId="77777777" w:rsidTr="00760AB0">
        <w:tc>
          <w:tcPr>
            <w:tcW w:w="5665" w:type="dxa"/>
          </w:tcPr>
          <w:p w14:paraId="134B3660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 xml:space="preserve">1.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 xml:space="preserve">Cryptocurrency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 xml:space="preserve">เช่น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Bitcoin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 xml:space="preserve">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Dogecoin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 xml:space="preserve"> </w:t>
            </w:r>
          </w:p>
        </w:tc>
        <w:tc>
          <w:tcPr>
            <w:tcW w:w="561" w:type="dxa"/>
          </w:tcPr>
          <w:p w14:paraId="4771CFC6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743CC308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5A12FD85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2594BBA6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55EF8B19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24" w:type="dxa"/>
          </w:tcPr>
          <w:p w14:paraId="61B815F9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02A04CF5" w14:textId="77777777" w:rsidTr="00760AB0">
        <w:tc>
          <w:tcPr>
            <w:tcW w:w="5665" w:type="dxa"/>
          </w:tcPr>
          <w:p w14:paraId="3AF5D004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2. ตราสารหนี้ภาครัฐ หรือ พันธบัตรรัฐบาล</w:t>
            </w:r>
          </w:p>
        </w:tc>
        <w:tc>
          <w:tcPr>
            <w:tcW w:w="561" w:type="dxa"/>
          </w:tcPr>
          <w:p w14:paraId="0339EE04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606CCAA5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48A708D0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4B0A017B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59E7B76E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24" w:type="dxa"/>
          </w:tcPr>
          <w:p w14:paraId="2974D872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1BE6B58C" w14:textId="77777777" w:rsidTr="00760AB0">
        <w:tc>
          <w:tcPr>
            <w:tcW w:w="5665" w:type="dxa"/>
          </w:tcPr>
          <w:p w14:paraId="5AB507AD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3. ตราสารทุน หรือ หุ้น</w:t>
            </w:r>
          </w:p>
        </w:tc>
        <w:tc>
          <w:tcPr>
            <w:tcW w:w="561" w:type="dxa"/>
          </w:tcPr>
          <w:p w14:paraId="6DF46C49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54EB27B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5C5EEF8B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41188874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6537A5A0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24" w:type="dxa"/>
          </w:tcPr>
          <w:p w14:paraId="22D9E30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21F4B6D4" w14:textId="77777777" w:rsidTr="00760AB0">
        <w:tc>
          <w:tcPr>
            <w:tcW w:w="5665" w:type="dxa"/>
          </w:tcPr>
          <w:p w14:paraId="7CCF6BF6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GB"/>
              </w:rPr>
              <w:t>4. โทเคนดิจิทัลเพื่อการใช้ประโยชน์ (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eastAsia="en-GB"/>
              </w:rPr>
              <w:t>Utility Token)</w:t>
            </w:r>
          </w:p>
        </w:tc>
        <w:tc>
          <w:tcPr>
            <w:tcW w:w="561" w:type="dxa"/>
          </w:tcPr>
          <w:p w14:paraId="3C6DADBC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56AED864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0CB05F08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653A5C31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0AEFBD0A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24" w:type="dxa"/>
          </w:tcPr>
          <w:p w14:paraId="2A33D810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383EB691" w14:textId="77777777" w:rsidTr="00760AB0">
        <w:tc>
          <w:tcPr>
            <w:tcW w:w="5665" w:type="dxa"/>
          </w:tcPr>
          <w:p w14:paraId="4416B4C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GB"/>
              </w:rPr>
              <w:t>5. โทเคนดิจิทัลเพื่อการลงทุน (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eastAsia="en-GB"/>
              </w:rPr>
              <w:t>Investment Token)</w:t>
            </w:r>
          </w:p>
        </w:tc>
        <w:tc>
          <w:tcPr>
            <w:tcW w:w="561" w:type="dxa"/>
          </w:tcPr>
          <w:p w14:paraId="36217D3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3DCCD7A2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76792DFA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21E5BEA4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05CF65EF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24" w:type="dxa"/>
          </w:tcPr>
          <w:p w14:paraId="008638D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2D1C7540" w14:textId="77777777" w:rsidTr="00760AB0">
        <w:tc>
          <w:tcPr>
            <w:tcW w:w="5665" w:type="dxa"/>
          </w:tcPr>
          <w:p w14:paraId="58EEB031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6. ตราสารหนี้ภาคเอกชน หรือ หุ้นกู้</w:t>
            </w:r>
          </w:p>
        </w:tc>
        <w:tc>
          <w:tcPr>
            <w:tcW w:w="561" w:type="dxa"/>
          </w:tcPr>
          <w:p w14:paraId="57EA3319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4EB7241E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62F16B2A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62A9030C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08E6C691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24" w:type="dxa"/>
          </w:tcPr>
          <w:p w14:paraId="185C6F09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0225EB2C" w14:textId="77777777" w:rsidTr="00760AB0">
        <w:tc>
          <w:tcPr>
            <w:tcW w:w="5665" w:type="dxa"/>
          </w:tcPr>
          <w:p w14:paraId="37CAEEF1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  <w:lang w:val="de-DE" w:eastAsia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7. ฟิวเจอร์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ทองคำ</w:t>
            </w:r>
          </w:p>
        </w:tc>
        <w:tc>
          <w:tcPr>
            <w:tcW w:w="561" w:type="dxa"/>
          </w:tcPr>
          <w:p w14:paraId="7F3D7375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73833C86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0CB5C59D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346ABEED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562" w:type="dxa"/>
          </w:tcPr>
          <w:p w14:paraId="7E2B47FC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24" w:type="dxa"/>
          </w:tcPr>
          <w:p w14:paraId="5D759019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</w:tbl>
    <w:p w14:paraId="03BBB388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</w:p>
    <w:p w14:paraId="52E312E4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22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.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นอกเหนือจากความเสี่ยงในการลงทุนแล้ว ท่านสามารถ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val="de-DE" w:eastAsia="en-GB"/>
        </w:rPr>
        <w:t>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 xml:space="preserve">ความเสี่ยงด้านอัตราแลกเปลี่ยนได้เพียงใด </w:t>
      </w:r>
    </w:p>
    <w:p w14:paraId="6C58A549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ไม่ได้เลย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ab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ได้บ้าง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ab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ได้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</w:p>
    <w:p w14:paraId="1FC9C4BA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</w:p>
    <w:p w14:paraId="1A8CD9EE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23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.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การลงทุนในตราสารอนุพันธ์ หากการลงทุนประสบความสำเร็จ ท่านจะได้รับผลตอบแทนในอัตราที่สูงมาก แต่หากการลงทุนล้มเหลว ท่านอาจจะสูญเสียเงินลงทุนทั้งหมด และอาจต้องลงเงินชดเชยเพิ่มบางส่วน ท่าน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val="de-DE" w:eastAsia="en-GB"/>
        </w:rPr>
        <w:t>ยอมรับ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ความเสี่ยงลักษณะนี้ได้เพียงใด</w:t>
      </w:r>
    </w:p>
    <w:p w14:paraId="28914871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ไม่ได้เลย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ab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ได้บ้าง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ab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ได้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</w:p>
    <w:p w14:paraId="6894EDBE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</w:p>
    <w:p w14:paraId="347171EF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24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val="de-DE" w:eastAsia="en-GB"/>
        </w:rPr>
        <w:t xml:space="preserve">.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การลงทุนในคริปโทเคอเรนซี หากการลงทุนประสบความสำเร็จ ท่านจะได้รับผลตอบแทนในอัตราที่สูงมาก แต่หากการลงทุนล้มเหลว ท่านอาจจะสูญเสียเงินลงทุนทั้งหมด ท่าน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val="de-DE" w:eastAsia="en-GB"/>
        </w:rPr>
        <w:t>ยอมรับ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ความเสี่ยงลักษณะนี้ได้เพียงใด</w:t>
      </w:r>
    </w:p>
    <w:p w14:paraId="7F2CA47A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lastRenderedPageBreak/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ไม่ได้เลย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ab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ได้บ้าง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ab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รับ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ได้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</w:p>
    <w:p w14:paraId="6EAEE789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</w:p>
    <w:p w14:paraId="46F55F7E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25.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ท่านคิดว่า ท่านจะ</w:t>
      </w:r>
      <w:r w:rsidRPr="00486359">
        <w:rPr>
          <w:rFonts w:ascii="TH SarabunPSK" w:eastAsia="Times New Roman" w:hAnsi="TH SarabunPSK" w:cs="TH SarabunPSK" w:hint="cs"/>
          <w:sz w:val="32"/>
          <w:szCs w:val="32"/>
          <w:u w:val="single"/>
          <w:cs/>
          <w:lang w:val="de-DE" w:eastAsia="en-GB"/>
        </w:rPr>
        <w:t>ยอมรับการขาดทุน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จากการลงทุนในขณะใดขณะหนึ่งได้มากน้อยเพียงใด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</w:p>
    <w:p w14:paraId="4E5D2DD4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ไม่สามารถรับการขาดทุนได้เลย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br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ต่ำกว่าร้อยละ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10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ของเงินลงทุน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</w:p>
    <w:p w14:paraId="67B3FBAD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ร้อยละ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10 </w:t>
      </w:r>
      <w:r>
        <w:rPr>
          <w:rFonts w:ascii="TH SarabunPSK" w:eastAsia="Times New Roman" w:hAnsi="TH SarabunPSK" w:cs="TH SarabunPSK" w:hint="cs"/>
          <w:sz w:val="32"/>
          <w:szCs w:val="32"/>
          <w:lang w:eastAsia="en-GB"/>
        </w:rPr>
        <w:t>-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30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ของเงินลงทุน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br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มากกว่าร้อยละ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30 </w:t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val="de-DE" w:eastAsia="en-GB"/>
        </w:rPr>
        <w:t>ของเงินลงทุน</w:t>
      </w:r>
      <w:r w:rsidRPr="00486359">
        <w:rPr>
          <w:rFonts w:ascii="TH SarabunPSK" w:eastAsia="Times New Roman" w:hAnsi="TH SarabunPSK" w:cs="TH SarabunPSK" w:hint="cs"/>
          <w:sz w:val="32"/>
          <w:szCs w:val="32"/>
          <w:lang w:eastAsia="en-GB"/>
        </w:rPr>
        <w:t xml:space="preserve"> </w:t>
      </w:r>
    </w:p>
    <w:p w14:paraId="7ECAF7A2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</w:p>
    <w:p w14:paraId="4B8AEF3F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26. หากปีที่แล้วคุณลงทุนไป 100,000 บาท ปีนี้คุณพบว่ามูลค่าเงินลงทุนลดลงเหลือ 85,000 บาท คุณจะทำอย่างไร</w:t>
      </w:r>
    </w:p>
    <w:p w14:paraId="2C092538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ตกใจและขายการลงทุนที่เหลือออกไป</w:t>
      </w:r>
    </w:p>
    <w:p w14:paraId="75E5AD4E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กังวลใจ และปรับเปลี่ยนการลงทุนบางส่วน</w:t>
      </w:r>
    </w:p>
    <w:p w14:paraId="073692FC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อดทนถือต่อไป และ รอผลตอบแทนปรับตัวกลับมา</w:t>
      </w:r>
    </w:p>
    <w:p w14:paraId="53B17495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ยังมั่นใจ เพราะเข้าใจว่าต้องลงทุนระยะยาวและเพิ่มเงินลงทุนในแบบเดิมเพื่อถัวเฉลี่ยต้นทุน</w:t>
      </w:r>
    </w:p>
    <w:p w14:paraId="59D26A52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</w:p>
    <w:p w14:paraId="78459EBB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eastAsia="en-GB"/>
        </w:rPr>
      </w:pP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>27. ท่าน เห็นด้วย หรือ ไม่กับข้อคำถามดังต่อไปนี้ (ทัศนะการลงทุน)</w:t>
      </w:r>
    </w:p>
    <w:tbl>
      <w:tblPr>
        <w:tblStyle w:val="TableGrid2"/>
        <w:tblW w:w="9056" w:type="dxa"/>
        <w:jc w:val="center"/>
        <w:tblLook w:val="04A0" w:firstRow="1" w:lastRow="0" w:firstColumn="1" w:lastColumn="0" w:noHBand="0" w:noVBand="1"/>
      </w:tblPr>
      <w:tblGrid>
        <w:gridCol w:w="6626"/>
        <w:gridCol w:w="810"/>
        <w:gridCol w:w="900"/>
        <w:gridCol w:w="720"/>
      </w:tblGrid>
      <w:tr w:rsidR="0012371A" w:rsidRPr="00486359" w14:paraId="51BF1C25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21E76F0F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4863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คำถาม</w:t>
            </w:r>
          </w:p>
        </w:tc>
        <w:tc>
          <w:tcPr>
            <w:tcW w:w="810" w:type="dxa"/>
            <w:shd w:val="clear" w:color="auto" w:fill="auto"/>
          </w:tcPr>
          <w:p w14:paraId="469C677E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863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เห็นด้วย</w:t>
            </w:r>
          </w:p>
        </w:tc>
        <w:tc>
          <w:tcPr>
            <w:tcW w:w="900" w:type="dxa"/>
            <w:shd w:val="clear" w:color="auto" w:fill="auto"/>
          </w:tcPr>
          <w:p w14:paraId="793B2CD4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863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ไม่เห็นด้วย</w:t>
            </w:r>
          </w:p>
        </w:tc>
        <w:tc>
          <w:tcPr>
            <w:tcW w:w="720" w:type="dxa"/>
            <w:shd w:val="clear" w:color="auto" w:fill="auto"/>
          </w:tcPr>
          <w:p w14:paraId="6E33BBF8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863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ไม่แน่ใจ</w:t>
            </w:r>
          </w:p>
        </w:tc>
      </w:tr>
      <w:tr w:rsidR="0012371A" w:rsidRPr="00486359" w14:paraId="2550F62E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2BA78571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1. ท่านเชื่อว่าเป็นเรื่องสำหรับท่านที่จะศึกษาการแลกเปลี่ยนสินทรัพย์ดิจิทัล</w:t>
            </w:r>
          </w:p>
        </w:tc>
        <w:tc>
          <w:tcPr>
            <w:tcW w:w="810" w:type="dxa"/>
            <w:shd w:val="clear" w:color="auto" w:fill="auto"/>
          </w:tcPr>
          <w:p w14:paraId="54B71D43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0FEA6BAF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14:paraId="2F31D1F8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12371A" w:rsidRPr="00486359" w14:paraId="17A89189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2E010972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2. ท่านเชื่อว่าท่านไม่มีความรู้และอุปกรณ์ที่จำเป็นเพียงพอในการแลกเปลี่ยนสินทรัพย์ดิจิทัล</w:t>
            </w:r>
          </w:p>
        </w:tc>
        <w:tc>
          <w:tcPr>
            <w:tcW w:w="810" w:type="dxa"/>
            <w:shd w:val="clear" w:color="auto" w:fill="auto"/>
          </w:tcPr>
          <w:p w14:paraId="78D41FDF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7CD79675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14:paraId="75B40ECC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12371A" w:rsidRPr="00486359" w14:paraId="63ABEAE0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38E3FE20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3. ท่านเชื่อว่าการแลกเปลี่ยนสินทรัพย์ดิจิทัลเพิ่มโอกาสให้ท่านได้รับผลตอบแทนทางการเงินที่มากกว่าสินทรัพย์ทางการเงินอื่นๆ </w:t>
            </w:r>
          </w:p>
        </w:tc>
        <w:tc>
          <w:tcPr>
            <w:tcW w:w="810" w:type="dxa"/>
            <w:shd w:val="clear" w:color="auto" w:fill="auto"/>
          </w:tcPr>
          <w:p w14:paraId="1D98E4CC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0D8E316A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14:paraId="230A780A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12371A" w:rsidRPr="00486359" w14:paraId="5EF65E41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555E8C02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4. ท่านเชื่อว่าผลตอบแทนจากการแลกเปลี่ยนสินทรัพย์ดิจิทัลมีความสอดคล้องกับมูลค่าจริงของสินทรัพย์ดิจิทัลนั้นๆ</w:t>
            </w:r>
          </w:p>
        </w:tc>
        <w:tc>
          <w:tcPr>
            <w:tcW w:w="810" w:type="dxa"/>
            <w:shd w:val="clear" w:color="auto" w:fill="auto"/>
          </w:tcPr>
          <w:p w14:paraId="272E1380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2DAEE91F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14:paraId="2A321903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12371A" w:rsidRPr="00486359" w14:paraId="1B26F0AA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2C8ADF79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5. ท่านเชื่อว่าการแลกเปลี่ยนสินทรัพย์ดิจิทัลสามารถทำให้ท่านประสบ</w:t>
            </w:r>
          </w:p>
          <w:p w14:paraId="66ABE219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ความสำเร็จในเป้าหมายทางการเงินได้รวดเร็วมากยิ่งขึ้น</w:t>
            </w:r>
          </w:p>
        </w:tc>
        <w:tc>
          <w:tcPr>
            <w:tcW w:w="810" w:type="dxa"/>
            <w:shd w:val="clear" w:color="auto" w:fill="auto"/>
          </w:tcPr>
          <w:p w14:paraId="6B0DBB50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08D7CAED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14:paraId="59909813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12371A" w:rsidRPr="00486359" w14:paraId="37797483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3FEB627B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6. ท่านคิดว่าท่านจะเลือกใช้เงินดิจิทัล ถ้าคนรอบตัวของท่านใช้เหมือนกัน</w:t>
            </w:r>
          </w:p>
        </w:tc>
        <w:tc>
          <w:tcPr>
            <w:tcW w:w="810" w:type="dxa"/>
            <w:shd w:val="clear" w:color="auto" w:fill="auto"/>
          </w:tcPr>
          <w:p w14:paraId="442DCF6A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2C7B0155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14:paraId="05EEDBF8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12371A" w:rsidRPr="00486359" w14:paraId="3C146454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4977A101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7. ท่านคิดว่าการแลกเปลี่ยนสินทรัพย์ดิจิทัลมีผลช่วยทำให้ท่านมีภาพลักษณ์ทางสังคมที่ดีขึ้นและไม่ตกกระแสสังคม</w:t>
            </w:r>
          </w:p>
        </w:tc>
        <w:tc>
          <w:tcPr>
            <w:tcW w:w="810" w:type="dxa"/>
            <w:shd w:val="clear" w:color="auto" w:fill="auto"/>
          </w:tcPr>
          <w:p w14:paraId="0D686DEC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7A4D9FF1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14:paraId="0EFDDD03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12371A" w:rsidRPr="00486359" w14:paraId="261EF02B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7559B2BE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8. 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</w:t>
            </w: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เชื่อว่าการเลือกลงทุนในคริปโทฯทำให้ท่าน หลุดจากการควบคุมของสถาบันการเงินและรัฐบาล (ปลอดจากกฎระเบียบในระบบการเงิน)</w:t>
            </w:r>
          </w:p>
        </w:tc>
        <w:tc>
          <w:tcPr>
            <w:tcW w:w="810" w:type="dxa"/>
            <w:shd w:val="clear" w:color="auto" w:fill="auto"/>
          </w:tcPr>
          <w:p w14:paraId="0D2B2720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4B88B317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14:paraId="564B6999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12371A" w:rsidRPr="00486359" w14:paraId="1EFD3650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0BF07672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9. เชื่อว่าทมีแพลตฟอร์มที่สะดวกในการแลกเปลี่ยนและใช้เงินดิจิทัล</w:t>
            </w:r>
          </w:p>
        </w:tc>
        <w:tc>
          <w:tcPr>
            <w:tcW w:w="810" w:type="dxa"/>
            <w:shd w:val="clear" w:color="auto" w:fill="auto"/>
          </w:tcPr>
          <w:p w14:paraId="22FC9835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4F67E3D9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14:paraId="5F9CD751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12371A" w:rsidRPr="00486359" w14:paraId="7270FD38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73196683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lastRenderedPageBreak/>
              <w:t>10. ท่านเชื่อว่าข้อมูลส่วนตัว และการแลกเปลี่ยนสินทรัพย์ดิจิทัลมีความปลอดภัยจากโจรกรรมทางไซเบอร์ได้</w:t>
            </w:r>
          </w:p>
        </w:tc>
        <w:tc>
          <w:tcPr>
            <w:tcW w:w="810" w:type="dxa"/>
            <w:shd w:val="clear" w:color="auto" w:fill="auto"/>
          </w:tcPr>
          <w:p w14:paraId="307EAC6C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06A97664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14:paraId="2E2F94EC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12371A" w:rsidRPr="00486359" w14:paraId="40AEF9ED" w14:textId="77777777" w:rsidTr="00760AB0">
        <w:trPr>
          <w:jc w:val="center"/>
        </w:trPr>
        <w:tc>
          <w:tcPr>
            <w:tcW w:w="6626" w:type="dxa"/>
            <w:shd w:val="clear" w:color="auto" w:fill="auto"/>
          </w:tcPr>
          <w:p w14:paraId="73AF453A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11. ท่านเชื่อว่ากำไรจากการแลกเปลี่ยนสินทรัพย์ดิจิทัลควรถูกเก็บภาษี</w:t>
            </w:r>
          </w:p>
        </w:tc>
        <w:tc>
          <w:tcPr>
            <w:tcW w:w="810" w:type="dxa"/>
            <w:shd w:val="clear" w:color="auto" w:fill="auto"/>
          </w:tcPr>
          <w:p w14:paraId="25FFB3E3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5DA4E201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14:paraId="197F38B3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13B6DD34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4 การรับรู้ความเสี่ยง และพฤติกรรมการลงทุน</w:t>
      </w:r>
    </w:p>
    <w:p w14:paraId="6950E12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28. วัตถุประสงค์ที่ท่านลงทุนในตราสารทางการเงิน (สินทรัพย์แบบดั้งเดิมและแบบดิจิทัล)</w:t>
      </w:r>
    </w:p>
    <w:p w14:paraId="5EDA0655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เพื่อรายได้เสริม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เป็นอาชีพหลัก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ตามกระแสในโลกปัจจุบัน</w:t>
      </w:r>
    </w:p>
    <w:p w14:paraId="6D31C610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9885630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29. ท่านนำรายได้มาลงทุนในสินทรัพย์ทางการเงินเป็นร้อยละ ................... ของรายได้ทั้งหมด</w:t>
      </w:r>
    </w:p>
    <w:p w14:paraId="6E5F4B5F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8DB76D8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30. ท่านมีการกู้เงินเพื่อการลงทุนในสินทรัพย์ทางการเงินหรือไม่</w:t>
      </w:r>
    </w:p>
    <w:p w14:paraId="766B15B5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ไม่มี</w:t>
      </w:r>
    </w:p>
    <w:p w14:paraId="052CA76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D1F14EE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31.1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ท่านมีการกู้เงินเพื่อการลงทุนในสินทรัพย์ทางการเงินสัดส่วนร้อยละเท่าไหร่ของมูลค่าการลงทุนในสินทรัพย์ทางการเงินทั้งหมด</w:t>
      </w:r>
    </w:p>
    <w:p w14:paraId="4C72A143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 .........................................................................................</w:t>
      </w:r>
    </w:p>
    <w:p w14:paraId="64A16705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EFA294C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31.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2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ในเวลา 1 สัปดาห์ ท่านมีความถี่ (จำนวนครั้ง) ในการซื้อ-ขายสินทรัพย์แบบดั้งเดิมโดยเฉลี่ย (เช่น หุ้นสามัญ เงินตราต่างประเทศ เป็นต้น) เป็นอย่างไร หากท่านมีการซื้อ-ขายในรอบ 1 สัปดาห์ ให้ระบุเป็นจำนวนครั้งต่อ 1 สัปดาห์</w:t>
      </w:r>
    </w:p>
    <w:p w14:paraId="7E0F137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ไม่มีการซื้อ-ขาย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>อื่นๆ (โปรดระบุ) เฉลี่ย ...................</w:t>
      </w:r>
    </w:p>
    <w:p w14:paraId="236A815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32.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ในเวลา 1 สัปดาห์ ท่านมีความถี่ (จำนวนครั้ง) ในการซื้อ-ขายสินทรัพย์ดิจิทัลโดยเฉลี่ย (เช่น 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คลิปโตเคอร์เรนซี่ ยกตัวอย่าง 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br/>
        <w:t>บิทคอยท์ อิธีเลียม ชิบะ เป็นต้น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) เป็นอย่างไร หากท่านมีการซื้อ-ขายในรอบ 1 สัปดาห์ ให้ระบุเป็นจำนวนครั้งต่อ 1 สัปดาห์</w:t>
      </w:r>
    </w:p>
    <w:p w14:paraId="47EFC62F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ไม่มีการซื้อ-ขาย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>อื่นๆ (โปรดระบุ) เฉลี่ย ...................</w:t>
      </w:r>
    </w:p>
    <w:p w14:paraId="5492D70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0504592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33.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ท่านมีการลงทุนในสินทรัพย์รูปแบบใดบ้าง</w:t>
      </w:r>
    </w:p>
    <w:p w14:paraId="4289A896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สินทรัพย์แบบดั้งเดิมเท่านั้น (เช่น หุ้นสามัญ พันธบัตร อนุพันธ์ เป็นต้น)</w:t>
      </w:r>
    </w:p>
    <w:p w14:paraId="36156553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สินทรัพย์แบบดิจิทัลเท่านั้น (เช่น คริปโทเคอร์เรนซี โทเคน เป็นต้น)</w:t>
      </w:r>
    </w:p>
    <w:p w14:paraId="6DDCEB07" w14:textId="77777777" w:rsidR="0012371A" w:rsidRPr="00486359" w:rsidRDefault="0012371A" w:rsidP="001237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eastAsia="en-GB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eastAsia="Times New Roman" w:hAnsi="TH SarabunPSK" w:cs="TH SarabunPSK" w:hint="cs"/>
          <w:sz w:val="32"/>
          <w:szCs w:val="32"/>
          <w:cs/>
          <w:lang w:eastAsia="en-GB"/>
        </w:rPr>
        <w:t xml:space="preserve"> ลงทุนในสินทรัพย์ทั้ง 2 รูปแบบ</w:t>
      </w:r>
    </w:p>
    <w:p w14:paraId="4F316F7E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68F09A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33.1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ระบุสัดส่วนประเภทการลงทุนสินทรัพย์แบบดั้งเดิมในรอบปีที่ผ่านมา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</w:p>
    <w:p w14:paraId="2872B73F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เช่น จากการลงทุนในสินทรัพย์แบบดั้งเดิมทั้งหมดของท่าน ท่านได้ลงทุนในหุ้นสามัญคิดเป็นร้อยละ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50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จากสินทรัพย์ทั้งหมด และลงทุนในพันธบัตรอีกร้อยละ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50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เป็นต้น ทั้งนี้ร้อยละที่ท่านระบุ รวมกัน แล้วจะต้องเท่ากับ </w:t>
      </w:r>
      <w:r w:rsidRPr="00486359">
        <w:rPr>
          <w:rFonts w:ascii="TH SarabunPSK" w:hAnsi="TH SarabunPSK" w:cs="TH SarabunPSK" w:hint="cs"/>
          <w:sz w:val="32"/>
          <w:szCs w:val="32"/>
        </w:rPr>
        <w:t>100</w:t>
      </w:r>
    </w:p>
    <w:p w14:paraId="53ECA25C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381D7F4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5EA8E185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0FE08888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33.2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ระบุสัดส่วนประเภทการลงทุนสินทรัพย์แบบดิจิทัลในรอบปีที่ผ่านมา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</w:p>
    <w:p w14:paraId="33E27B62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       เช่น จากการลงทุนในสินทรัพย์แบบดิจิทัลทั้งหมดของท่าน ท่านได้ลงทุนในคริปโทเคอร์เรนซีคิดเป็น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50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จากสินทรัพย์ทั้งหมด และลงทุนในโทเคนอีกร้อยละ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50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เป็นต้น ทั้งนี้ร้อยละที่ท่านระบุ รวม กันแล้วจะต้องเท่ากับ </w:t>
      </w:r>
      <w:r w:rsidRPr="00486359">
        <w:rPr>
          <w:rFonts w:ascii="TH SarabunPSK" w:hAnsi="TH SarabunPSK" w:cs="TH SarabunPSK" w:hint="cs"/>
          <w:sz w:val="32"/>
          <w:szCs w:val="32"/>
        </w:rPr>
        <w:t>100</w:t>
      </w:r>
    </w:p>
    <w:p w14:paraId="12A43E5D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41F92E82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0F79F7F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552A5DD3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55E501A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33.3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ระบุสัดส่วนการลงทุนสินทรัพย์แบบดั้งเดิมและแบบดิจิทัลในรอบปีที่ผ่านมา</w:t>
      </w:r>
    </w:p>
    <w:p w14:paraId="1E33D73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 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เช่น จากการลงทุนในสินทรัพย์ทั้งหมดของท่าน ท่านได้ลงทุนในสินทรัพย์แบบดั้งเดิมคิดเป็นร้อยละ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50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จากสินทรัพย์ทั้งหมด และลงทุนในสินทรัพย์แบบดิจิทัลอีกร้อยละ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50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เป็นต้น ทั้งนี้ร้อยละที่ท่านระบุ รวมกันแล้วจะต้องเท่ากับ </w:t>
      </w:r>
      <w:r w:rsidRPr="00486359">
        <w:rPr>
          <w:rFonts w:ascii="TH SarabunPSK" w:hAnsi="TH SarabunPSK" w:cs="TH SarabunPSK" w:hint="cs"/>
          <w:sz w:val="32"/>
          <w:szCs w:val="32"/>
        </w:rPr>
        <w:t>100</w:t>
      </w:r>
    </w:p>
    <w:p w14:paraId="45D4A77C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0A2A0A9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09E5858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4540156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6822BA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33.3.1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ระบุสัดส่วนประเภทการลงทุนในสินทรัพย์แบบดั้งเดิมแต่ละประเภทที่ท่านลงทุนในรอบปีที่ผ่านมา</w:t>
      </w:r>
    </w:p>
    <w:p w14:paraId="0AD226C0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เช่น จากการลงทุนในสินทรัพย์แบบดั้งเดิมทั้งหมดของท่าน ท่านได้ลงทุนในหุ้นสามัญคิดเป็นร้อยละ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50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br/>
      </w:r>
      <w:r w:rsidRPr="00486359">
        <w:rPr>
          <w:rFonts w:ascii="TH SarabunPSK" w:hAnsi="TH SarabunPSK" w:cs="TH SarabunPSK" w:hint="cs"/>
          <w:spacing w:val="-8"/>
          <w:sz w:val="32"/>
          <w:szCs w:val="32"/>
          <w:cs/>
        </w:rPr>
        <w:lastRenderedPageBreak/>
        <w:t xml:space="preserve">จากสินทรัพย์แบบดั้งเดิมทั้งหมด และลงทุนในพันธบัตรอีกร้อยละ </w:t>
      </w:r>
      <w:r w:rsidRPr="00486359">
        <w:rPr>
          <w:rFonts w:ascii="TH SarabunPSK" w:hAnsi="TH SarabunPSK" w:cs="TH SarabunPSK" w:hint="cs"/>
          <w:spacing w:val="-8"/>
          <w:sz w:val="32"/>
          <w:szCs w:val="32"/>
        </w:rPr>
        <w:t xml:space="preserve">50 </w:t>
      </w:r>
      <w:r w:rsidRPr="0048635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เป็นต้น ทั้งนี้ร้อยละที่ท่านระบุ รวมกันแล้วจะต้องเท่ากับ </w:t>
      </w:r>
      <w:r w:rsidRPr="00486359">
        <w:rPr>
          <w:rFonts w:ascii="TH SarabunPSK" w:hAnsi="TH SarabunPSK" w:cs="TH SarabunPSK" w:hint="cs"/>
          <w:spacing w:val="-8"/>
          <w:sz w:val="32"/>
          <w:szCs w:val="32"/>
        </w:rPr>
        <w:t>100</w:t>
      </w:r>
    </w:p>
    <w:p w14:paraId="3B254F3E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215DDFE8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29638DB7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6B40756D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E5CF8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33.3.2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ระบุสัดส่วนประเภทการลงทุนในสินทรัพย์แบบดิจิทัลแต่ละประเภทที่ท่านลงทุนในรอบปีที่ผ่านมา</w:t>
      </w:r>
    </w:p>
    <w:p w14:paraId="655774D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เช่น จากการลงทุนในสินทรัพย์แบบดิจิทัลทั้งหมดของท่าน ท่านได้ลงทุนในคริปโทเคอร์เรนซีคิดเป็น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486359">
        <w:rPr>
          <w:rFonts w:ascii="TH SarabunPSK" w:hAnsi="TH SarabunPSK" w:cs="TH SarabunPSK" w:hint="cs"/>
          <w:sz w:val="32"/>
          <w:szCs w:val="32"/>
          <w:cs/>
        </w:rPr>
        <w:t>ร้อยละ 50 จากสินทรัพย์แบบดิจิทัลทั้งหมด และลงทุนในโทเคนอีกร้อยละ 50 เป็นต้น ทั้งนี้ร้อยละที่ท่านระบุ รวมกันแล้วจะต้องเท่ากับ 100</w:t>
      </w:r>
    </w:p>
    <w:p w14:paraId="672A2D2D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581405B7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132C2CAD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14:paraId="20BAB19B" w14:textId="77777777" w:rsidR="0012371A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53C4919" w14:textId="77777777" w:rsidR="0012371A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4CD09FD" w14:textId="77777777" w:rsidR="0012371A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9051ACF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3E2404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34. การรับรู้ของผู้ตอบแบบสอบถามในข้อคําถามแต่ละข้อ</w:t>
      </w:r>
    </w:p>
    <w:p w14:paraId="59C7DB4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ให้ผู้ตอบแบบสอบถามอ่านข้อคำถาม และเลือกหมายเลขตั้งแต่ 1 ถึง 5 ซึ่งแสดงถึงระดับตั้งแต่น้อยที่สุดจนถึงมากที่สุด ที่ตรงกับการรับรู้ของผู้ตอบแบบสอบถามในข้อคำถามแต่ละข้อ</w:t>
      </w:r>
    </w:p>
    <w:tbl>
      <w:tblPr>
        <w:tblStyle w:val="TableGrid11"/>
        <w:tblW w:w="9351" w:type="dxa"/>
        <w:tblLayout w:type="fixed"/>
        <w:tblLook w:val="04A0" w:firstRow="1" w:lastRow="0" w:firstColumn="1" w:lastColumn="0" w:noHBand="0" w:noVBand="1"/>
      </w:tblPr>
      <w:tblGrid>
        <w:gridCol w:w="4673"/>
        <w:gridCol w:w="992"/>
        <w:gridCol w:w="851"/>
        <w:gridCol w:w="992"/>
        <w:gridCol w:w="851"/>
        <w:gridCol w:w="992"/>
      </w:tblGrid>
      <w:tr w:rsidR="0012371A" w:rsidRPr="00486359" w14:paraId="64370B34" w14:textId="77777777" w:rsidTr="00760AB0">
        <w:tc>
          <w:tcPr>
            <w:tcW w:w="4673" w:type="dxa"/>
            <w:vMerge w:val="restart"/>
          </w:tcPr>
          <w:p w14:paraId="6333E837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การรับรู้</w:t>
            </w:r>
          </w:p>
        </w:tc>
        <w:tc>
          <w:tcPr>
            <w:tcW w:w="4678" w:type="dxa"/>
            <w:gridSpan w:val="5"/>
          </w:tcPr>
          <w:p w14:paraId="59607360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ระดับความเสี่ยง</w:t>
            </w:r>
          </w:p>
        </w:tc>
      </w:tr>
      <w:tr w:rsidR="0012371A" w:rsidRPr="00486359" w14:paraId="642EFFC2" w14:textId="77777777" w:rsidTr="00760AB0">
        <w:tc>
          <w:tcPr>
            <w:tcW w:w="4673" w:type="dxa"/>
            <w:vMerge/>
          </w:tcPr>
          <w:p w14:paraId="2EB5C839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0ECEEFA1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มากที่สุด</w:t>
            </w:r>
          </w:p>
          <w:p w14:paraId="33CB9A74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5</w:t>
            </w:r>
          </w:p>
        </w:tc>
        <w:tc>
          <w:tcPr>
            <w:tcW w:w="851" w:type="dxa"/>
          </w:tcPr>
          <w:p w14:paraId="24F11900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</w:p>
          <w:p w14:paraId="5058EC11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4</w:t>
            </w:r>
          </w:p>
        </w:tc>
        <w:tc>
          <w:tcPr>
            <w:tcW w:w="992" w:type="dxa"/>
          </w:tcPr>
          <w:p w14:paraId="7E65248F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  <w:p w14:paraId="093880BB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3</w:t>
            </w:r>
          </w:p>
        </w:tc>
        <w:tc>
          <w:tcPr>
            <w:tcW w:w="851" w:type="dxa"/>
          </w:tcPr>
          <w:p w14:paraId="57AF464C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  <w:p w14:paraId="7A28AC92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2</w:t>
            </w:r>
          </w:p>
        </w:tc>
        <w:tc>
          <w:tcPr>
            <w:tcW w:w="992" w:type="dxa"/>
          </w:tcPr>
          <w:p w14:paraId="05714A83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น้อยที่สุด</w:t>
            </w:r>
          </w:p>
          <w:p w14:paraId="6644459A" w14:textId="77777777" w:rsidR="0012371A" w:rsidRPr="00486359" w:rsidRDefault="0012371A" w:rsidP="00760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lang w:val="de-DE" w:eastAsia="en-GB"/>
              </w:rPr>
              <w:t>1</w:t>
            </w:r>
          </w:p>
        </w:tc>
      </w:tr>
      <w:tr w:rsidR="0012371A" w:rsidRPr="00486359" w14:paraId="04F891A3" w14:textId="77777777" w:rsidTr="00760AB0">
        <w:tc>
          <w:tcPr>
            <w:tcW w:w="4673" w:type="dxa"/>
          </w:tcPr>
          <w:p w14:paraId="7A169502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1. การลงทุนของท่านจะต้องมีการติดตาม (ใส่ใจ) ต่อเงินที่ลงทุนไป</w:t>
            </w:r>
          </w:p>
        </w:tc>
        <w:tc>
          <w:tcPr>
            <w:tcW w:w="992" w:type="dxa"/>
          </w:tcPr>
          <w:p w14:paraId="4F5F5E45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18B05051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3F05DF56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5F55AAA6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74809C49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0E36E71F" w14:textId="77777777" w:rsidTr="00760AB0">
        <w:tc>
          <w:tcPr>
            <w:tcW w:w="4673" w:type="dxa"/>
          </w:tcPr>
          <w:p w14:paraId="4EF7CA18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 xml:space="preserve">2.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GB"/>
              </w:rPr>
              <w:t>การลงทุนของท่านมีโอกาสที่จะขาดทุน</w:t>
            </w:r>
          </w:p>
        </w:tc>
        <w:tc>
          <w:tcPr>
            <w:tcW w:w="992" w:type="dxa"/>
          </w:tcPr>
          <w:p w14:paraId="1310D72F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081BDF19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304A7E5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34DD117E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1FF4D25C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4FC4C493" w14:textId="77777777" w:rsidTr="00760AB0">
        <w:tc>
          <w:tcPr>
            <w:tcW w:w="4673" w:type="dxa"/>
          </w:tcPr>
          <w:p w14:paraId="6B4D3F9D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3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GB"/>
              </w:rPr>
              <w:t>. การลงทุนของท่านมีโอกาสที่จะกำไร</w:t>
            </w:r>
          </w:p>
        </w:tc>
        <w:tc>
          <w:tcPr>
            <w:tcW w:w="992" w:type="dxa"/>
          </w:tcPr>
          <w:p w14:paraId="0D8E627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2A63855C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46FFDB0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6081CB98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6E6C675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3DBEA867" w14:textId="77777777" w:rsidTr="00760AB0">
        <w:tc>
          <w:tcPr>
            <w:tcW w:w="4673" w:type="dxa"/>
          </w:tcPr>
          <w:p w14:paraId="4AB62B1F" w14:textId="77777777" w:rsidR="0012371A" w:rsidRPr="00486359" w:rsidRDefault="0012371A" w:rsidP="00760AB0">
            <w:pPr>
              <w:spacing w:after="0" w:line="240" w:lineRule="auto"/>
              <w:ind w:right="-109"/>
              <w:rPr>
                <w:rFonts w:ascii="TH SarabunPSK" w:eastAsia="Times New Roman" w:hAnsi="TH SarabunPSK" w:cs="TH SarabunPSK"/>
                <w:sz w:val="32"/>
                <w:szCs w:val="32"/>
                <w:cs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GB"/>
              </w:rPr>
              <w:t>4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 xml:space="preserve">.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GB"/>
              </w:rPr>
              <w:t>การลงทุนของท่านมีโอกาสที่จะเท่าทุน</w:t>
            </w:r>
          </w:p>
        </w:tc>
        <w:tc>
          <w:tcPr>
            <w:tcW w:w="992" w:type="dxa"/>
          </w:tcPr>
          <w:p w14:paraId="49A1176F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440CC8A1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39799105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07BD4011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024F7816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45C98726" w14:textId="77777777" w:rsidTr="00760AB0">
        <w:tc>
          <w:tcPr>
            <w:tcW w:w="4673" w:type="dxa"/>
          </w:tcPr>
          <w:p w14:paraId="564F4B0A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GB"/>
              </w:rPr>
              <w:lastRenderedPageBreak/>
              <w:t xml:space="preserve">5.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การลงทุนของท่านมีความผันผวนเมื่อเวลาเปลี่ยนแปลงไป</w:t>
            </w:r>
          </w:p>
        </w:tc>
        <w:tc>
          <w:tcPr>
            <w:tcW w:w="992" w:type="dxa"/>
          </w:tcPr>
          <w:p w14:paraId="3AFEA46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55F53711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3B4E5D7E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48658E34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7B0D3C26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58339A8B" w14:textId="77777777" w:rsidTr="00760AB0">
        <w:tc>
          <w:tcPr>
            <w:tcW w:w="4673" w:type="dxa"/>
          </w:tcPr>
          <w:p w14:paraId="5F5294B2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  <w:lang w:val="de-DE" w:eastAsia="en-GB"/>
              </w:rPr>
            </w:pP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6. การลงทุนของท่านสามารถเปลี่ยนเป็นเงินสดออกมาเมื่อไหร่ก็ได้เมื่อต้องการเงินสด</w:t>
            </w:r>
          </w:p>
        </w:tc>
        <w:tc>
          <w:tcPr>
            <w:tcW w:w="992" w:type="dxa"/>
          </w:tcPr>
          <w:p w14:paraId="7E1F4CF9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11D8E445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48B9EFA0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202AAEAF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207C3616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0860C841" w14:textId="77777777" w:rsidTr="00760AB0">
        <w:tc>
          <w:tcPr>
            <w:tcW w:w="4673" w:type="dxa"/>
          </w:tcPr>
          <w:p w14:paraId="4EBCBB4F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  <w:lang w:val="de-DE" w:eastAsia="en-GB"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 </w:t>
            </w:r>
            <w:r w:rsidRPr="0048635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de-DE" w:eastAsia="en-GB"/>
              </w:rPr>
              <w:t>การลงทุนของท่าน เป็นไปตามกระแสนิยม</w:t>
            </w:r>
          </w:p>
        </w:tc>
        <w:tc>
          <w:tcPr>
            <w:tcW w:w="992" w:type="dxa"/>
          </w:tcPr>
          <w:p w14:paraId="396AA65C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4B7CD709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0F525647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64C4ABBF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67FDA2F0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5B06D99A" w14:textId="77777777" w:rsidTr="00760AB0">
        <w:tc>
          <w:tcPr>
            <w:tcW w:w="4673" w:type="dxa"/>
          </w:tcPr>
          <w:p w14:paraId="03EF0AC8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8. ท่านมีความรู้ความเข้าใจต่อสินทรัพย์แต่ละประเภทที่ท่านเลือกลงทุน</w:t>
            </w:r>
          </w:p>
        </w:tc>
        <w:tc>
          <w:tcPr>
            <w:tcW w:w="992" w:type="dxa"/>
          </w:tcPr>
          <w:p w14:paraId="047D51BC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56B539D1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0177DA5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6DFF5BFF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7879282A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  <w:tr w:rsidR="0012371A" w:rsidRPr="00486359" w14:paraId="13DB13F0" w14:textId="77777777" w:rsidTr="00760AB0">
        <w:tc>
          <w:tcPr>
            <w:tcW w:w="4673" w:type="dxa"/>
          </w:tcPr>
          <w:p w14:paraId="30D6DD03" w14:textId="77777777" w:rsidR="0012371A" w:rsidRPr="00486359" w:rsidRDefault="0012371A" w:rsidP="00760A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59">
              <w:rPr>
                <w:rFonts w:ascii="TH SarabunPSK" w:hAnsi="TH SarabunPSK" w:cs="TH SarabunPSK" w:hint="cs"/>
                <w:sz w:val="32"/>
                <w:szCs w:val="32"/>
                <w:cs/>
              </w:rPr>
              <w:t>9. การลงทุนของท่านเป็นแบบระยะสั้น</w:t>
            </w:r>
          </w:p>
        </w:tc>
        <w:tc>
          <w:tcPr>
            <w:tcW w:w="992" w:type="dxa"/>
          </w:tcPr>
          <w:p w14:paraId="3DE97D6E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417DA76C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0C8CB87F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851" w:type="dxa"/>
          </w:tcPr>
          <w:p w14:paraId="0D8EA6F3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  <w:tc>
          <w:tcPr>
            <w:tcW w:w="992" w:type="dxa"/>
          </w:tcPr>
          <w:p w14:paraId="34A75E58" w14:textId="77777777" w:rsidR="0012371A" w:rsidRPr="00486359" w:rsidRDefault="0012371A" w:rsidP="00760AB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val="de-DE" w:eastAsia="en-GB"/>
              </w:rPr>
            </w:pPr>
          </w:p>
        </w:tc>
      </w:tr>
    </w:tbl>
    <w:p w14:paraId="569899F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580A13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34. </w:t>
      </w:r>
      <w:r w:rsidRPr="0048635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ท่านได้รับผลกระทบจากเหตุการณ์วิกฤตทางการเงิน (เช่น วิกฤตต้มยํากุ้ง ปี </w:t>
      </w:r>
      <w:r w:rsidRPr="00486359">
        <w:rPr>
          <w:rFonts w:ascii="TH SarabunPSK" w:hAnsi="TH SarabunPSK" w:cs="TH SarabunPSK" w:hint="cs"/>
          <w:spacing w:val="-4"/>
          <w:sz w:val="32"/>
          <w:szCs w:val="32"/>
        </w:rPr>
        <w:t xml:space="preserve">2540 </w:t>
      </w:r>
      <w:r w:rsidRPr="0048635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หรือวิกฤต </w:t>
      </w:r>
      <w:r w:rsidRPr="00486359">
        <w:rPr>
          <w:rFonts w:ascii="TH SarabunPSK" w:hAnsi="TH SarabunPSK" w:cs="TH SarabunPSK" w:hint="cs"/>
          <w:spacing w:val="-4"/>
          <w:sz w:val="32"/>
          <w:szCs w:val="32"/>
        </w:rPr>
        <w:t xml:space="preserve">Subprime </w:t>
      </w:r>
      <w:r w:rsidRPr="0048635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ปี </w:t>
      </w:r>
      <w:r w:rsidRPr="00486359">
        <w:rPr>
          <w:rFonts w:ascii="TH SarabunPSK" w:hAnsi="TH SarabunPSK" w:cs="TH SarabunPSK" w:hint="cs"/>
          <w:spacing w:val="-4"/>
          <w:sz w:val="32"/>
          <w:szCs w:val="32"/>
        </w:rPr>
        <w:t xml:space="preserve">2550 </w:t>
      </w:r>
      <w:r w:rsidRPr="00486359">
        <w:rPr>
          <w:rFonts w:ascii="TH SarabunPSK" w:hAnsi="TH SarabunPSK" w:cs="TH SarabunPSK" w:hint="cs"/>
          <w:spacing w:val="-4"/>
          <w:sz w:val="32"/>
          <w:szCs w:val="32"/>
          <w:cs/>
        </w:rPr>
        <w:t>เป็นต้น)</w:t>
      </w:r>
    </w:p>
    <w:p w14:paraId="47875737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มากที่สุด</w:t>
      </w:r>
    </w:p>
    <w:p w14:paraId="2E29AA6E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มาก</w:t>
      </w:r>
    </w:p>
    <w:p w14:paraId="0F7C0273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ปานกลาง</w:t>
      </w:r>
    </w:p>
    <w:p w14:paraId="2376AA0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น้อย</w:t>
      </w:r>
    </w:p>
    <w:p w14:paraId="1A64B2FF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น้อยที่สุด</w:t>
      </w:r>
    </w:p>
    <w:p w14:paraId="243390D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ไม่แน่ใจ/ไม่ได้รับผลกระทบ</w:t>
      </w:r>
    </w:p>
    <w:p w14:paraId="694773E5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5360D7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35. หากภาครัฐมีการดำเนินมาตรการเก็บภาษีการซื้อ-ขายสินทรัพย์ดิจิทัลจากแพลตฟอร์มที่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ท่านกําลังใช้งานอยู่ ท่านจะมีการเปลี่ยนแปลงการลงทุนในสินทรัพย์ดิจิทัลหรือไม่</w:t>
      </w:r>
    </w:p>
    <w:p w14:paraId="35AEFF3F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เปลี่ยนแปลง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ไม่เปลี่ยนแปลง</w:t>
      </w:r>
    </w:p>
    <w:p w14:paraId="1582E12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903DFF8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35.1 ท่านมีการเปลี่ยนแปลงการลงทุนในสินทรัพย์ดิจิทัล ในลักษณะคริปโทเคอร์เรนซี อย่างไร ภายหลังจากทราบข้อมูลเกี่ยวกับมาตรการเก็บภาษีการซื้อ-ขาย</w:t>
      </w:r>
    </w:p>
    <w:p w14:paraId="04B4084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ลดการลงทุน</w:t>
      </w:r>
    </w:p>
    <w:p w14:paraId="09AE8E2C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เพิ่มการลงทุน</w:t>
      </w:r>
    </w:p>
    <w:p w14:paraId="0890E390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เปลี่ยนแปลงบริษัทโบรกเกอร์ที่ซื้อ-ขายสินทรัพย์ที่ไม่ได้รับผลจากมาตรการภาษี</w:t>
      </w:r>
    </w:p>
    <w:p w14:paraId="3976B9E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AC74577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35.2 ระบุสาเหตุที่ท่านไม่มีการเปลี่ยนแปลงการลงทุนในสินทรัพย์ดิจิทัลในลักษณะคริปโทเคอร์เรนซี ภายหลังจากทราบข้อมูลเกี่ยวกับมาตรการเก็บภาษีการซื้อ-ขาย</w:t>
      </w:r>
    </w:p>
    <w:p w14:paraId="69C0989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บริษัทเดิมดีอยู่แล้วและมีความคุ้นเคยในกระบวนการต่างๆ</w:t>
      </w:r>
    </w:p>
    <w:p w14:paraId="1CAA685E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ไม่แน่ใจในความมั่นคงของบริษัทใหม่</w:t>
      </w:r>
    </w:p>
    <w:p w14:paraId="5072A8A0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ไม่มั่นใจในความปลอดภัยของมาตราทางการเงินของประเทศที่บริษัทจดทะเบียนสถานที่ตั้ง</w:t>
      </w:r>
    </w:p>
    <w:p w14:paraId="59BBF118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มีความยุ่งยากในการเปลี่ยนแปลง</w:t>
      </w:r>
    </w:p>
    <w:p w14:paraId="1A1CFFEF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      </w:t>
      </w:r>
      <w:r w:rsidRPr="00486359">
        <w:rPr>
          <w:rFonts w:ascii="TH SarabunPSK" w:hAnsi="TH SarabunPSK" w:cs="TH SarabunPSK" w:hint="cs"/>
          <w:sz w:val="32"/>
          <w:szCs w:val="32"/>
        </w:rPr>
        <w:sym w:font="Wingdings 2" w:char="F02A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 ...................</w:t>
      </w:r>
    </w:p>
    <w:p w14:paraId="659341F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D56D89A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36. หากท่านทราบว่าสินทรัพย์ที่ท่านได้รับมาแบบได้เปล่า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>มูลค่า 10,000 บาท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สร้างผลตอบแทนให้ท่านร้อยละ 15 โดยทางบริษัทมีเงื่อนไขว่า ท่านจะสามารถรับเงินจากการขายสินทรัพย์ที่ได้เปล่านี้ใน</w:t>
      </w:r>
      <w:r w:rsidRPr="00486359">
        <w:rPr>
          <w:rFonts w:ascii="TH SarabunPSK" w:hAnsi="TH SarabunPSK" w:cs="TH SarabunPSK" w:hint="cs"/>
          <w:sz w:val="32"/>
          <w:szCs w:val="32"/>
          <w:u w:val="single"/>
          <w:cs/>
        </w:rPr>
        <w:t>อีก 30 วันข้างหน้า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อย่างไรก็ตาม หากท่านต้องการขายสินทรัพย์ทันที ท่านจะได้รับผลตอบแทนเพียงร้อยละ 10 จากมูลค่าของสินทรัพย์ ท่านจะตัดสินใจอย่างไร</w:t>
      </w:r>
    </w:p>
    <w:p w14:paraId="67C08268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486359">
        <w:rPr>
          <w:rFonts w:ascii="TH SarabunPSK" w:hAnsi="TH SarabunPSK" w:cs="TH SarabunPSK" w:hint="cs"/>
          <w:sz w:val="32"/>
          <w:szCs w:val="32"/>
          <w:cs/>
          <w:lang w:val="en-GB" w:bidi="ar-SA"/>
        </w:rPr>
        <w:t>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รับเงินทันที</w:t>
      </w:r>
      <w:r w:rsidRPr="00486359">
        <w:rPr>
          <w:rFonts w:ascii="TH SarabunPSK" w:hAnsi="TH SarabunPSK" w:cs="TH SarabunPSK" w:hint="cs"/>
          <w:sz w:val="32"/>
          <w:szCs w:val="32"/>
          <w:rtl/>
          <w:cs/>
          <w:lang w:val="en-GB" w:bidi="ar-SA"/>
        </w:rPr>
        <w:tab/>
      </w:r>
      <w:r w:rsidRPr="00486359">
        <w:rPr>
          <w:rFonts w:ascii="TH SarabunPSK" w:hAnsi="TH SarabunPSK" w:cs="TH SarabunPSK" w:hint="cs"/>
          <w:sz w:val="32"/>
          <w:szCs w:val="32"/>
          <w:rtl/>
          <w:cs/>
          <w:lang w:val="en-GB" w:bidi="ar-SA"/>
        </w:rPr>
        <w:tab/>
      </w:r>
      <w:r w:rsidRPr="00486359">
        <w:rPr>
          <w:rFonts w:ascii="TH SarabunPSK" w:hAnsi="TH SarabunPSK" w:cs="TH SarabunPSK" w:hint="cs"/>
          <w:sz w:val="32"/>
          <w:szCs w:val="32"/>
          <w:lang w:val="en-GB" w:bidi="ar-SA"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  <w:lang w:val="en-GB" w:bidi="ar-SA"/>
        </w:rPr>
        <w:t></w:t>
      </w:r>
      <w:r w:rsidRPr="00486359">
        <w:rPr>
          <w:rFonts w:ascii="TH SarabunPSK" w:hAnsi="TH SarabunPSK" w:cs="TH SarabunPSK" w:hint="cs"/>
          <w:sz w:val="32"/>
          <w:szCs w:val="32"/>
          <w:lang w:val="en-GB" w:bidi="ar-SA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>ไม่รับเงินทันที</w:t>
      </w:r>
    </w:p>
    <w:p w14:paraId="5F57B04A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212DEEC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37. หากท่านทราบว่าสินทรัพย์ที่ได้รับมาแบบได้เปล่า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>มูลค่า 10,000 บาท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นั้น สร้างผลตอบแทนให้ท่านร้อยละ 15 ซึ่งทางบริษัทมีเงื่อนไขว่า ท่านจะสามารถรับเงินจากการขายสินทรัพย์ที่ได้เปล่านี้ใน</w:t>
      </w:r>
      <w:r w:rsidRPr="00486359">
        <w:rPr>
          <w:rFonts w:ascii="TH SarabunPSK" w:hAnsi="TH SarabunPSK" w:cs="TH SarabunPSK" w:hint="cs"/>
          <w:sz w:val="32"/>
          <w:szCs w:val="32"/>
          <w:u w:val="single"/>
          <w:cs/>
        </w:rPr>
        <w:t>อีก 1 วันข้างหน้า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อย่างไรก็ตาม หากท่านต้องการขายสินทรัพย์ทันที ท่านจะได้รับผลตอบแทนเพียงร้อยละ 10 จากมูลค่าของสินทรัพย์ ท่านจะตัดสินใจอย่างไร</w:t>
      </w:r>
    </w:p>
    <w:p w14:paraId="68FEEDFB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val="en-GB"/>
        </w:rPr>
      </w:pPr>
      <w:r w:rsidRPr="00486359">
        <w:rPr>
          <w:rFonts w:ascii="TH SarabunPSK" w:hAnsi="TH SarabunPSK" w:cs="TH SarabunPSK" w:hint="cs"/>
          <w:sz w:val="32"/>
          <w:szCs w:val="32"/>
          <w:cs/>
          <w:lang w:val="en-GB" w:bidi="ar-SA"/>
        </w:rPr>
        <w:t>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รับเงินทันที</w:t>
      </w:r>
      <w:r w:rsidRPr="00486359">
        <w:rPr>
          <w:rFonts w:ascii="TH SarabunPSK" w:hAnsi="TH SarabunPSK" w:cs="TH SarabunPSK" w:hint="cs"/>
          <w:sz w:val="32"/>
          <w:szCs w:val="32"/>
          <w:rtl/>
          <w:cs/>
          <w:lang w:val="en-GB" w:bidi="ar-SA"/>
        </w:rPr>
        <w:tab/>
      </w:r>
      <w:r w:rsidRPr="00486359">
        <w:rPr>
          <w:rFonts w:ascii="TH SarabunPSK" w:hAnsi="TH SarabunPSK" w:cs="TH SarabunPSK" w:hint="cs"/>
          <w:sz w:val="32"/>
          <w:szCs w:val="32"/>
          <w:rtl/>
          <w:cs/>
          <w:lang w:val="en-GB" w:bidi="ar-SA"/>
        </w:rPr>
        <w:tab/>
      </w:r>
      <w:r w:rsidRPr="00486359">
        <w:rPr>
          <w:rFonts w:ascii="TH SarabunPSK" w:hAnsi="TH SarabunPSK" w:cs="TH SarabunPSK" w:hint="cs"/>
          <w:sz w:val="32"/>
          <w:szCs w:val="32"/>
          <w:lang w:val="en-GB" w:bidi="ar-SA"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  <w:lang w:val="en-GB" w:bidi="ar-SA"/>
        </w:rPr>
        <w:t></w:t>
      </w:r>
      <w:r w:rsidRPr="00486359">
        <w:rPr>
          <w:rFonts w:ascii="TH SarabunPSK" w:hAnsi="TH SarabunPSK" w:cs="TH SarabunPSK" w:hint="cs"/>
          <w:sz w:val="32"/>
          <w:szCs w:val="32"/>
          <w:lang w:val="en-GB" w:bidi="ar-SA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  <w:cs/>
          <w:lang w:val="en-GB"/>
        </w:rPr>
        <w:t>ไม่รับเงินทันที</w:t>
      </w:r>
    </w:p>
    <w:p w14:paraId="16FCA5C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56FA258" w14:textId="77777777" w:rsidR="0012371A" w:rsidRPr="00486359" w:rsidRDefault="0012371A" w:rsidP="0012371A">
      <w:pPr>
        <w:spacing w:after="0" w:line="240" w:lineRule="auto"/>
        <w:rPr>
          <w:rFonts w:ascii="TH SarabunPSK" w:eastAsia="Browallia New" w:hAnsi="TH SarabunPSK" w:cs="TH SarabunPSK"/>
          <w:b/>
          <w:bCs/>
          <w:sz w:val="32"/>
          <w:szCs w:val="32"/>
        </w:rPr>
      </w:pPr>
      <w:r w:rsidRPr="00486359">
        <w:rPr>
          <w:rFonts w:ascii="TH SarabunPSK" w:eastAsia="Browallia New" w:hAnsi="TH SarabunPSK" w:cs="TH SarabunPSK" w:hint="cs"/>
          <w:b/>
          <w:bCs/>
          <w:sz w:val="32"/>
          <w:szCs w:val="32"/>
          <w:cs/>
        </w:rPr>
        <w:t>ส่วนที่ 5 พฤติกรรมและการตอบสนองต่อผลตอบแทนและความเสี่ยงจากการลงทุนในสินทรัพย์ทางการเงิน</w:t>
      </w:r>
    </w:p>
    <w:p w14:paraId="56B403E0" w14:textId="77777777" w:rsidR="0012371A" w:rsidRPr="00486359" w:rsidRDefault="0012371A" w:rsidP="0012371A">
      <w:pPr>
        <w:spacing w:after="0" w:line="240" w:lineRule="auto"/>
        <w:rPr>
          <w:rFonts w:ascii="TH SarabunPSK" w:eastAsia="Browallia New" w:hAnsi="TH SarabunPSK" w:cs="TH SarabunPSK"/>
          <w:b/>
          <w:bCs/>
          <w:sz w:val="32"/>
          <w:szCs w:val="32"/>
        </w:rPr>
      </w:pPr>
    </w:p>
    <w:p w14:paraId="53059698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eastAsia="Browallia New" w:hAnsi="TH SarabunPSK" w:cs="TH SarabunPSK"/>
          <w:sz w:val="32"/>
          <w:szCs w:val="32"/>
        </w:rPr>
      </w:pPr>
      <w:r w:rsidRPr="00486359">
        <w:rPr>
          <w:rFonts w:ascii="TH SarabunPSK" w:eastAsia="Browallia New" w:hAnsi="TH SarabunPSK" w:cs="TH SarabunPSK" w:hint="cs"/>
          <w:sz w:val="32"/>
          <w:szCs w:val="32"/>
          <w:cs/>
        </w:rPr>
        <w:t xml:space="preserve">ความเร็ว ความถี่ และปริมาณการเปลี่ยนแปลงของราคาของสินทรัพย์ทางการเงิน ในแต่ละครั้ง แสดงถึงความรุนแรงของความผันผวนของราคาสินทรัพย์ที่เกิดขึ้น และ สะท้อนถึงระดับความเสี่ยงที่เกิดขึ้นจากการลงทุนในสินทรัพย์ทางการเงินนั้น หาก สินทรัพย์ </w:t>
      </w:r>
      <w:r w:rsidRPr="00486359">
        <w:rPr>
          <w:rFonts w:ascii="TH SarabunPSK" w:eastAsia="Browallia New" w:hAnsi="TH SarabunPSK" w:cs="TH SarabunPSK" w:hint="cs"/>
          <w:sz w:val="32"/>
          <w:szCs w:val="32"/>
        </w:rPr>
        <w:t xml:space="preserve">A </w:t>
      </w:r>
      <w:r w:rsidRPr="00486359">
        <w:rPr>
          <w:rFonts w:ascii="TH SarabunPSK" w:eastAsia="Browallia New" w:hAnsi="TH SarabunPSK" w:cs="TH SarabunPSK" w:hint="cs"/>
          <w:sz w:val="32"/>
          <w:szCs w:val="32"/>
          <w:cs/>
        </w:rPr>
        <w:t xml:space="preserve">มีลักษณะการเปลี่ยนแปลงที่รวดเร็ว มีความถี่มาก และปริมาณในการเปลี่ยน แต่ละครั้งมากกว่าสินทรัพย์ทางการเงินประเภทอื่น หมายความว่า สินทรัพย์ </w:t>
      </w:r>
      <w:r w:rsidRPr="00486359">
        <w:rPr>
          <w:rFonts w:ascii="TH SarabunPSK" w:eastAsia="Browallia New" w:hAnsi="TH SarabunPSK" w:cs="TH SarabunPSK" w:hint="cs"/>
          <w:sz w:val="32"/>
          <w:szCs w:val="32"/>
        </w:rPr>
        <w:t xml:space="preserve">A </w:t>
      </w:r>
      <w:r w:rsidRPr="00486359">
        <w:rPr>
          <w:rFonts w:ascii="TH SarabunPSK" w:eastAsia="Browallia New" w:hAnsi="TH SarabunPSK" w:cs="TH SarabunPSK" w:hint="cs"/>
          <w:sz w:val="32"/>
          <w:szCs w:val="32"/>
          <w:cs/>
        </w:rPr>
        <w:t>มีความ เสี่ยงจากการลงทุนที่สูงกว่า หรือมีโอกาสสูงที่อัตราผลตอบแทนที่ได้รับจะคาดเคลื่อนไปใน ทิศทางที่ “สูง” หรือ “ต่ำ” กว่าจากที่คาดการณ์ไว้ หมายความว่า ท่านอาจ “กําไร” หรือ “ขาดทุน” จากการลงทุนซื้อ-ขายสินทรัพย์การเงินนั้นๆ ได้</w:t>
      </w:r>
    </w:p>
    <w:p w14:paraId="186F267A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B23E75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w:drawing>
          <wp:inline distT="0" distB="0" distL="0" distR="0" wp14:anchorId="698F5953" wp14:editId="3B62BDDD">
            <wp:extent cx="4019550" cy="4363720"/>
            <wp:effectExtent l="0" t="0" r="0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436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DF5D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47C92F8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ab/>
        <w:t xml:space="preserve">การลงทุนในสินทรัพย์ทางการเงินแบบดิจิทัล ซึ่งเป็นสินทรัพย์การเงินสมัยใหม่นั้นมีความผันผวนสูง และมีความเสี่ยงที่จะสูญเสียเงินลงทุนมากกว่าการลงทุนในสินทรัพย์ทางการเงินแบบดั้งเดิม โดยในช่วงที่ผ่านมาจะเห็นได้จากการเปลี่ยนแปลงของราคาโดยเฉลี่ยที่ปรับตัวเพิ่มขึ้นสูงสุดที่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>45.45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และสามารถลดต่ำสุดได้ถึงร้อยละ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>21.81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จากเดือนก่อนหน้า ซึ่งสะท้อนให้เห็นถึงความผันผวน และความเสี่ยงในการลงทุนอาจทำให้อัตราผลตอบแทนที่คาดหวังคลาดเคลื่อนไปมากจากที่คาดการณ์ไว้ หรือมีโอกาสที่จะได้รับกําไรหรือขาดทุนสูงตามความผันผวน ในขณะที่การลงทุนในสินทรัพย์ทางการเงินแบบดั้งเดิม (เช่น พันธบัตร หุ้นสามัญ ฟิวเจอร์ทองคํา เป็นต้น) มีความผันผวนของราคาที่ค่อนข้างต่ำกว่าโดยเปรียบเทียบ แสดงถึงความเสี่ยงที่จะสูญเสียเงินลงทุนต่ำกว่าเมื่อเทียบกับการลงทุนในสินทรัพย์ดิจิทัลที่เป็นสินทรัพย์ทางการเงินสมัยใหม่ โดยในช่วงที่ผ่านมาจะเห็นได้จากการเปลี่ยนแปลงของราคา โดยเฉลี่ยที่ปรับตัวเพิ่มขึ้นสูงสุดที่ร้อยละ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8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และสามารถลดต่ำสุดเพียงประมาณร้อยละ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4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เท่านั้นจากเดือนก่อนหน้า</w:t>
      </w:r>
    </w:p>
    <w:p w14:paraId="2A1EFC7A" w14:textId="77777777" w:rsidR="0012371A" w:rsidRPr="00486359" w:rsidRDefault="0012371A" w:rsidP="0012371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ในขณะที่ การลงทุนในสินทรัพย์แบบดั้งเดิม (เช่น พันธบัตร หุ้นสามัญ ฟิวเจอร์ทองคำ เป็นต้น) มีความผันผวนของราคาที่ค่อนข้างต่ำและความเสี่ยงที่จะสูญเสียเงินลงทุนต่ำกว่าเมื่อเทียบกับการลงทุนในสินทรัพย์ดิจิทัลที่เป็นตราสารการเงินสมัยใหม่ โดยในช่วงที่ผ่านมาจะเห็นได้จากการเปลี่ยนแปลงของราคาโดยเฉลี่ยที่ปรับตัวเพิ่มขึ้นสูงสุดที่ร้อยละ 8 และสามารถลดต่ำสุดเพียงประมาณร้อยละ 4 เท่านั้น</w:t>
      </w:r>
    </w:p>
    <w:p w14:paraId="01C899A2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val="de-DE"/>
        </w:rPr>
      </w:pPr>
    </w:p>
    <w:p w14:paraId="07BA9001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val="de-DE"/>
        </w:rPr>
      </w:pPr>
      <w:r w:rsidRPr="00486359">
        <w:rPr>
          <w:rFonts w:ascii="TH SarabunPSK" w:hAnsi="TH SarabunPSK" w:cs="TH SarabunPSK" w:hint="cs"/>
          <w:noProof/>
          <w:sz w:val="32"/>
          <w:szCs w:val="32"/>
        </w:rPr>
        <w:lastRenderedPageBreak/>
        <w:drawing>
          <wp:inline distT="0" distB="0" distL="0" distR="0" wp14:anchorId="561A92A9" wp14:editId="54795341">
            <wp:extent cx="5943600" cy="3433445"/>
            <wp:effectExtent l="0" t="0" r="0" b="14605"/>
            <wp:docPr id="87" name="Chart 87">
              <a:extLst xmlns:a="http://schemas.openxmlformats.org/drawingml/2006/main">
                <a:ext uri="{FF2B5EF4-FFF2-40B4-BE49-F238E27FC236}">
                  <a16:creationId xmlns:a16="http://schemas.microsoft.com/office/drawing/2014/main" id="{F44E0D62-0BF5-4A4C-961D-BD0E35E7954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B333A07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val="de-DE"/>
        </w:rPr>
      </w:pPr>
    </w:p>
    <w:p w14:paraId="1745E9D7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0289663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จากข้อมูล ณ วันที่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22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มีนาคม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2565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อัตราผลตอบแทนของสินทรัพย์การเงินแบบดั้งเดิม เช่น พันธบัตรรัฐบาลอายุ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15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ปี มีอัตราผลตอบแทนร้อยละ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0.52-1.42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หุ้นกู้ระดับ </w:t>
      </w:r>
      <w:r w:rsidRPr="00486359">
        <w:rPr>
          <w:rFonts w:ascii="TH SarabunPSK" w:hAnsi="TH SarabunPSK" w:cs="TH SarabunPSK" w:hint="cs"/>
          <w:sz w:val="32"/>
          <w:szCs w:val="32"/>
        </w:rPr>
        <w:t>AAA</w:t>
      </w:r>
      <w:r>
        <w:rPr>
          <w:rFonts w:ascii="TH SarabunPSK" w:hAnsi="TH SarabunPSK" w:cs="TH SarabunPSK" w:hint="cs"/>
          <w:sz w:val="32"/>
          <w:szCs w:val="32"/>
        </w:rPr>
        <w:t>-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A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อายุ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3-5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ปี มีอัตราผลตอบแทนร้อยละ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3.79-3.93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และหุ้นสามัญ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SET 50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SET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มีอัตราผลตอบแทนเฉลี่ยร้อยละ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0.18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027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ตามลำดับ เป็นต้น โดยสินทรัพย์ทางการเงินแบบดิจิทัลสกุลเงินดิจิทัลที่มีปริมาณซื้อ-ขายมากสุด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15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สกุล แรกในช่วงระยะเวลา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24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ชั่วโมง และ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7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วัน มีอัตราผลตอบแทนร้อยละ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144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10.33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ตามลำดับ ซึ่งเป็นอัตราที่สูงกว่าเมื่อเทียบกับสินทรัพย์การเงินแบบดั้งเดิม</w:t>
      </w:r>
    </w:p>
    <w:p w14:paraId="601E3BC7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02E8216E" w14:textId="77777777" w:rsidR="0012371A" w:rsidRPr="00486359" w:rsidRDefault="0012371A" w:rsidP="0012371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สถานการณ์สมมติสำหรับการลงทุนในสินทรัพย์ทางการเงินแบบดิจิทัล</w:t>
      </w:r>
    </w:p>
    <w:p w14:paraId="1E572E2A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จากข้อมูลที่ได้กล่าวไปข้างต้น ความผันผวนของสินทรัพย์ทางการเงินแบบดิจิทัลที่สูงกว่าโดยเปรียบเทียบกับสินทรัพย์ทางการเงินแบบดั้งเดิม และอัตราผลตอบแทนทุกการลงทุนก็สูงกว่าสินทรัพย์ทางการเงินแบบดั้งเดิม หากท่านต้องลงทุนในสินทรัพย์แบบดิจิทัล เพิ่มขึ้นร้อยละ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10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จากมูลค่าสินทรัพย์ที่ท่านลงทุนทั้งหมดอยู่แล้ว และพบว่าอัตราผลตอบแทนที่คาดการณ์ว่าจะได้รับเฉลี่ยเท่ากับร้อยละ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9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ในขณะเดียวกันท่านมีโอกาสร้อยละ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100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ที่อัตราผลตอบแทนที่คาดการณ์ไว้นั้นจะ “สูง” หรือ “ต่ำ” กว่าอัตราที่คาดการณ์ไว้</w:t>
      </w:r>
    </w:p>
    <w:p w14:paraId="1192B364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3F8BB4D" w14:textId="77777777" w:rsidR="0012371A" w:rsidRPr="00486359" w:rsidRDefault="0012371A" w:rsidP="0012371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อัตราผลตอบแทนที่คาดการณ์เท่ากับร้อยละ 9 มีโอกาสร้อยละ 100 ที่ "สูง" หรือ "ต่ำ" กว่าที่คาดการณ์</w:t>
      </w:r>
    </w:p>
    <w:p w14:paraId="383646C0" w14:textId="77777777" w:rsidR="0012371A" w:rsidRDefault="0012371A" w:rsidP="0012371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544FC0F" w14:textId="77777777" w:rsidR="0012371A" w:rsidRPr="00486359" w:rsidRDefault="0012371A" w:rsidP="0012371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8689CB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38. จากอัตราอัตราผลตอบแทนที่คาดการณ์เท่ากับร้อยละ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>9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และมีโอกาสร้อยละ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>100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ที่ </w:t>
      </w:r>
      <w:r w:rsidRPr="00486359">
        <w:rPr>
          <w:rFonts w:ascii="TH SarabunPSK" w:hAnsi="TH SarabunPSK" w:cs="TH SarabunPSK" w:hint="cs"/>
          <w:sz w:val="32"/>
          <w:szCs w:val="32"/>
        </w:rPr>
        <w:t>"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สูง" หรือ "ต่ำ” กว่าที่คาดการณ์ ท่านคิดว่าท่านจะยอมรับการลงทุนดังกล่าวได้หรือไม่</w:t>
      </w:r>
    </w:p>
    <w:p w14:paraId="4E60E904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ยอมรับ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ไม่ยอมรับ</w:t>
      </w:r>
    </w:p>
    <w:p w14:paraId="76D82819" w14:textId="77777777" w:rsidR="0012371A" w:rsidRPr="00486359" w:rsidRDefault="0012371A" w:rsidP="0012371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D874BA1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กรณียอมรับ</w:t>
      </w:r>
    </w:p>
    <w:p w14:paraId="2A6D45C4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หากอัตราอัตราผลตอบแทนที่คาดการณ์เท่ากับร้อยละ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9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เท่าเดิม แต่โอกาสที่ผลตอบแทน * จะ"สูง" หรือ "ต่ำ" กว่าที่คาดการณ์ เพิ่มขึ้นเป็นร้อยละ 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130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ท่านจะยอมรับการลงทุนดังกล่าว ได้หรือไม่</w:t>
      </w:r>
    </w:p>
    <w:p w14:paraId="3D1A47B8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ยอมรับ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ไม่ยอมรับ</w:t>
      </w:r>
    </w:p>
    <w:p w14:paraId="343E3DAE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2D0FBE6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ท่านคิดว่า ท่านจะยอมรับโอกาสที่ผลตอบแทนจะคาดเคลื่อนไปจากที่คาดการณ์ไว้ ที่ร้อยละเท่าไหร่</w:t>
      </w:r>
    </w:p>
    <w:p w14:paraId="365C8F88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*ข้อชี้แนะจากที่ท่านตอบคําถามมา ท่านควรยอมรับความคลาดเคลื่อนของผลตอบแทนในระดับที่เท่ากับหรือมากกว่าร้อยละ 40</w:t>
      </w:r>
    </w:p>
    <w:p w14:paraId="17FB1A3E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72A7B17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ท่านคิดว่า ท่านจะยอมรับโอกาสที่ผลตอบแทนจะคาดเคลื่อนไปจากที่คาดการณ์ไว้ ที่ร้อยละเท่าไหร่</w:t>
      </w:r>
    </w:p>
    <w:p w14:paraId="53C0EE88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* ข้อชี้แนะจากที่ท่านตอบคําถามมา ท่านควรยอมรับความคลาดเคลื่อนของผลตอบแทนในช่วง ระหว่างร้อยละ 20-40</w:t>
      </w:r>
    </w:p>
    <w:p w14:paraId="2B8BB4B2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99FC99C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206414E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กรณีไม่ยอมรับ</w:t>
      </w:r>
    </w:p>
    <w:p w14:paraId="75045328" w14:textId="77777777" w:rsidR="0012371A" w:rsidRPr="00486359" w:rsidRDefault="0012371A" w:rsidP="0012371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หากอัตราอัตราผลตอบแทนที่คาดการณ์เท่ากับร้อยละ 9 เท่าเดิม แต่โอกาสที่ผลตอบแทน * จะ"สูง" หรือ "ต่ำ" กว่าที่คาดการณ์ ลดลงเหลือร้อยละ 85 ท่านจะยอมรับการลงทุนดังกล่าว ได้หรือไม่</w:t>
      </w:r>
    </w:p>
    <w:p w14:paraId="41F70F41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ยอมรับ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ไม่ยอมรับ</w:t>
      </w:r>
    </w:p>
    <w:p w14:paraId="3E1115D8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07FC228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ท่านคิดว่า ท่านจะยอมรับโอกาสที่ผลตอบแทนจะคาดเคลื่อนไปจากที่คาดการณ์ไว้ ที่ร้อยละเท่าไหร่ </w:t>
      </w:r>
    </w:p>
    <w:p w14:paraId="30484556" w14:textId="77777777" w:rsidR="0012371A" w:rsidRPr="005C105D" w:rsidRDefault="0012371A" w:rsidP="0012371A">
      <w:pPr>
        <w:spacing w:after="0" w:line="240" w:lineRule="auto"/>
        <w:rPr>
          <w:rFonts w:ascii="TH SarabunPSK" w:hAnsi="TH SarabunPSK" w:cs="TH SarabunPSK"/>
          <w:spacing w:val="-6"/>
          <w:sz w:val="32"/>
          <w:szCs w:val="32"/>
        </w:rPr>
      </w:pPr>
      <w:r w:rsidRPr="005C105D">
        <w:rPr>
          <w:rFonts w:ascii="TH SarabunPSK" w:hAnsi="TH SarabunPSK" w:cs="TH SarabunPSK" w:hint="cs"/>
          <w:spacing w:val="-6"/>
          <w:sz w:val="32"/>
          <w:szCs w:val="32"/>
          <w:cs/>
        </w:rPr>
        <w:t>* ข้อชี้แนะจากที่ท่านตอบคําถามมา ท่านควรยอมรับความคลาดเคลื่อนของผลตอบแทนในช่วงระหว่างร้อยละ 10-20</w:t>
      </w:r>
    </w:p>
    <w:p w14:paraId="5F98AEAF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F72637C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25F8C2C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ท่านคิดว่า ท่านจะยอมรับโอกาสที่ผลตอบแทนจะคาดเคลื่อนไปจากที่คาดการณ์ไว้ ที่ร้อยละเท่าไหร่ </w:t>
      </w:r>
    </w:p>
    <w:p w14:paraId="06916534" w14:textId="77777777" w:rsidR="0012371A" w:rsidRPr="005C105D" w:rsidRDefault="0012371A" w:rsidP="0012371A">
      <w:pPr>
        <w:spacing w:after="0" w:line="240" w:lineRule="auto"/>
        <w:rPr>
          <w:rFonts w:ascii="TH SarabunPSK" w:hAnsi="TH SarabunPSK" w:cs="TH SarabunPSK"/>
          <w:spacing w:val="-4"/>
          <w:sz w:val="32"/>
          <w:szCs w:val="32"/>
        </w:rPr>
      </w:pPr>
      <w:r w:rsidRPr="005C105D">
        <w:rPr>
          <w:rFonts w:ascii="TH SarabunPSK" w:hAnsi="TH SarabunPSK" w:cs="TH SarabunPSK" w:hint="cs"/>
          <w:spacing w:val="-4"/>
          <w:sz w:val="32"/>
          <w:szCs w:val="32"/>
          <w:cs/>
        </w:rPr>
        <w:t>* ข้อชี้แนะจากที่ท่านตอบคําถามมา ท่านควรยอมรับความคลาดเคลื่อนของผลตอบแทนในระดับน้อยกว่าร้อยละ 10</w:t>
      </w:r>
    </w:p>
    <w:p w14:paraId="12E440FA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....................................................................................................................................................................................</w:t>
      </w:r>
    </w:p>
    <w:p w14:paraId="599D7C6D" w14:textId="77777777" w:rsidR="0012371A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9BB57FD" w14:textId="77777777" w:rsidR="0012371A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32B3815" w14:textId="77777777" w:rsidR="0012371A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C138027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3284230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39.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สาเหตุที่ไม่ยอมรับการลงทุนในสินทรัพย์ดิจิทัลเพิ่มขึ้นจากมูลค่าการลงทุนในสินทรัพย์ทางการเงินที่ท่านมีทั้งหมด</w:t>
      </w:r>
    </w:p>
    <w:p w14:paraId="6A802C76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มีระดับความเสี่ยงที่สูงเกินไป ขณะที่อัตราผลตอบแทนไม่สามารถชดเชยความเสี่ยงได้</w:t>
      </w:r>
    </w:p>
    <w:p w14:paraId="5236A2FA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ขาดซึ่งความเข้าใจเกี่ยวกับตลาดการเงินดิจิทัลที่มากพอ</w:t>
      </w:r>
    </w:p>
    <w:p w14:paraId="1517312E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เชื่อว่าเป็นสินทรัพย์การเงินที่ตามกระแสและถูกออกไปจากกระดานซื้อ-ขายได้ง่าย</w:t>
      </w:r>
    </w:p>
    <w:p w14:paraId="35C67BD1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ไม่แน่ใจเกี่ยวกับมาตรการกำกับดูแลของรัฐบาล</w:t>
      </w:r>
    </w:p>
    <w:p w14:paraId="1A88CD0E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ไม่เชื่อว่าจะเข้ามาแทนที่สินทรัพย์การเงิน</w:t>
      </w:r>
    </w:p>
    <w:p w14:paraId="0D2F5A8C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ไม่มั่นใจในโบรกเกอร์ (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Broker)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คือ บริษัทที่ได้รับใบอนุญาตประกอบธุรกิจการเป็นนายหน้า</w:t>
      </w:r>
    </w:p>
    <w:p w14:paraId="6CB152C5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มูลค่าของสินทรัพย์ดิจิทัลที่ถือครองอยู่มีสัดส่วนที่เหมาะสมอยู่แล้ว</w:t>
      </w:r>
    </w:p>
    <w:p w14:paraId="69C14C52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 ...................</w:t>
      </w:r>
    </w:p>
    <w:p w14:paraId="3799D043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D77874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40.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สาเหตุที่ยอมรับการลงทุนในสินทรัพย์ดิจิทัลเพิ่มขึ้นจากมูลค่าการลงทุนในตราสารการเงินที่ท่านมีทั้งหมด</w:t>
      </w:r>
    </w:p>
    <w:p w14:paraId="3F34B303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อัตราผลตอบแทนที่คาดว่าจะได้รับคุ้มกับความเสี่ยงที่มี</w:t>
      </w:r>
    </w:p>
    <w:p w14:paraId="63C44EC2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เชื่อว่าจะมาแทนที่สินทรัพย์การเงินแบบดั้งเดิมได้</w:t>
      </w:r>
    </w:p>
    <w:p w14:paraId="7D0E4C0E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แนวโน้มระบบการเงินจะเป็นแบบอิสระทำให้สินทรัพย์ดิจิทัลได้รับการยอมรับมากขึ้น</w:t>
      </w:r>
    </w:p>
    <w:p w14:paraId="28889E49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แนวโน้มในอนาคตจะมีมูลค่าเพิ่มขึ้นตามกระแสของสังคม</w:t>
      </w:r>
    </w:p>
    <w:p w14:paraId="1C2D3143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 ...................</w:t>
      </w:r>
    </w:p>
    <w:p w14:paraId="0CC7898C" w14:textId="77777777" w:rsidR="0012371A" w:rsidRPr="00486359" w:rsidRDefault="0012371A" w:rsidP="001237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DF467C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4863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6 ข้อมูลส่วนบุคคลของผู้ตอบแบบสอบถาม </w:t>
      </w:r>
    </w:p>
    <w:p w14:paraId="043ECFD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50.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เพศ</w:t>
      </w:r>
    </w:p>
    <w:p w14:paraId="78B7E63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หญิง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ชาย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เพศทางเลือก</w:t>
      </w:r>
    </w:p>
    <w:p w14:paraId="42086D0E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84C833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51.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อายุของท่าน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(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โปรดระบุ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) ......................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</w:p>
    <w:p w14:paraId="0A5363C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C2767A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52.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ระดับการศึกษาปัจจุบัน</w:t>
      </w:r>
    </w:p>
    <w:p w14:paraId="4EBFC7B5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ประถมศึกษา หรือ ต่ำกว่า</w:t>
      </w:r>
    </w:p>
    <w:p w14:paraId="2E5D4F62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มัธยมศึกษาตอนต้น</w:t>
      </w:r>
    </w:p>
    <w:p w14:paraId="4CBB3A4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lastRenderedPageBreak/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มัธยมศึกษาตอนปลายหรือเทียบเท่า</w:t>
      </w:r>
    </w:p>
    <w:p w14:paraId="45B7307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ปริญญาตรีหรือเทียบเท่า</w:t>
      </w:r>
    </w:p>
    <w:p w14:paraId="1FCB6FC5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สูงกว่าปริญญาตรี</w:t>
      </w:r>
    </w:p>
    <w:p w14:paraId="5A8B9BED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8E9B840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53.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สถานภาพ</w:t>
      </w:r>
    </w:p>
    <w:p w14:paraId="794E5154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โสด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สมรส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อื่นๆ</w:t>
      </w:r>
    </w:p>
    <w:p w14:paraId="4C92FACD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54.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อาชีพ</w:t>
      </w:r>
    </w:p>
    <w:p w14:paraId="3DAC6AE8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รับราชการ/รัฐวิสาหกิจ/หน่วยงานรัฐอื่นๆ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พนักงานบริษัทเอกชน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</w:p>
    <w:p w14:paraId="1A8E175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ประกอบกิจการส่วนตัว/และอาชีพอิสระ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นักเรียน/นักศึกษา</w:t>
      </w:r>
    </w:p>
    <w:p w14:paraId="5822C610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เกษียณอายุ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ว่างงาน</w:t>
      </w:r>
    </w:p>
    <w:p w14:paraId="49154301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อื่นๆ โปรดระบุ..............</w:t>
      </w:r>
    </w:p>
    <w:p w14:paraId="4FB86C7B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12692D5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55.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รายได้เฉลี่ยของตัวท่านเอง ........................... บาทต่อเดือน</w:t>
      </w:r>
      <w:r w:rsidRPr="00486359">
        <w:rPr>
          <w:rFonts w:ascii="TH SarabunPSK" w:hAnsi="TH SarabunPSK" w:cs="TH SarabunPSK" w:hint="cs"/>
          <w:sz w:val="32"/>
          <w:szCs w:val="32"/>
        </w:rPr>
        <w:t xml:space="preserve"> </w:t>
      </w:r>
    </w:p>
    <w:p w14:paraId="6FDBE1A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16C894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56.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รายได้ครัวเรือนเฉลี่ยทั้งหมด ............................ บาทต่อเดือน</w:t>
      </w:r>
    </w:p>
    <w:p w14:paraId="1BDB38E5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4226356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t xml:space="preserve">57. </w:t>
      </w:r>
      <w:r w:rsidRPr="00486359">
        <w:rPr>
          <w:rFonts w:ascii="TH SarabunPSK" w:hAnsi="TH SarabunPSK" w:cs="TH SarabunPSK" w:hint="cs"/>
          <w:sz w:val="32"/>
          <w:szCs w:val="32"/>
          <w:cs/>
        </w:rPr>
        <w:t>ภูมิลำเนาเดิมของท่าน</w:t>
      </w:r>
    </w:p>
    <w:p w14:paraId="7649B248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กรุงเทพมหานคร</w:t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ภาคเหนือ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ภาคกลาง</w:t>
      </w:r>
    </w:p>
    <w:p w14:paraId="04495E69" w14:textId="77777777" w:rsidR="0012371A" w:rsidRPr="00486359" w:rsidRDefault="0012371A" w:rsidP="001237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ภาคใต้</w:t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ภาคตะวันออก</w:t>
      </w:r>
      <w:r w:rsidRPr="00486359">
        <w:rPr>
          <w:rFonts w:ascii="TH SarabunPSK" w:hAnsi="TH SarabunPSK" w:cs="TH SarabunPSK" w:hint="cs"/>
          <w:sz w:val="32"/>
          <w:szCs w:val="32"/>
          <w:cs/>
        </w:rPr>
        <w:tab/>
      </w:r>
      <w:r w:rsidRPr="00486359">
        <w:rPr>
          <w:rFonts w:ascii="TH SarabunPSK" w:hAnsi="TH SarabunPSK" w:cs="TH SarabunPSK" w:hint="cs"/>
          <w:sz w:val="32"/>
          <w:szCs w:val="32"/>
        </w:rPr>
        <w:sym w:font="Symbol" w:char="F09C"/>
      </w:r>
      <w:r w:rsidRPr="00486359">
        <w:rPr>
          <w:rFonts w:ascii="TH SarabunPSK" w:hAnsi="TH SarabunPSK" w:cs="TH SarabunPSK" w:hint="cs"/>
          <w:sz w:val="32"/>
          <w:szCs w:val="32"/>
          <w:cs/>
        </w:rPr>
        <w:t xml:space="preserve"> ภาคตะวันออกเฉียงเหนือ</w:t>
      </w:r>
      <w:r w:rsidRPr="00486359">
        <w:rPr>
          <w:rFonts w:ascii="TH SarabunPSK" w:hAnsi="TH SarabunPSK" w:cs="TH SarabunPSK" w:hint="cs"/>
          <w:sz w:val="32"/>
          <w:szCs w:val="32"/>
        </w:rPr>
        <w:tab/>
      </w:r>
    </w:p>
    <w:p w14:paraId="6529C3F9" w14:textId="77777777" w:rsidR="00861FC9" w:rsidRPr="0012371A" w:rsidRDefault="00861FC9" w:rsidP="0012371A"/>
    <w:sectPr w:rsidR="00861FC9" w:rsidRPr="0012371A" w:rsidSect="00616D77">
      <w:headerReference w:type="default" r:id="rId10"/>
      <w:pgSz w:w="12240" w:h="15840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90209" w14:textId="77777777" w:rsidR="00004F0A" w:rsidRDefault="00004F0A" w:rsidP="00AB169C">
      <w:pPr>
        <w:spacing w:after="0" w:line="240" w:lineRule="auto"/>
      </w:pPr>
      <w:r>
        <w:separator/>
      </w:r>
    </w:p>
  </w:endnote>
  <w:endnote w:type="continuationSeparator" w:id="0">
    <w:p w14:paraId="1A5B59E3" w14:textId="77777777" w:rsidR="00004F0A" w:rsidRDefault="00004F0A" w:rsidP="00AB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52D72" w14:textId="77777777" w:rsidR="00004F0A" w:rsidRDefault="00004F0A" w:rsidP="00AB169C">
      <w:pPr>
        <w:spacing w:after="0" w:line="240" w:lineRule="auto"/>
      </w:pPr>
      <w:r>
        <w:separator/>
      </w:r>
    </w:p>
  </w:footnote>
  <w:footnote w:type="continuationSeparator" w:id="0">
    <w:p w14:paraId="590100F8" w14:textId="77777777" w:rsidR="00004F0A" w:rsidRDefault="00004F0A" w:rsidP="00AB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6A70E" w14:textId="24081C80" w:rsidR="00526DC6" w:rsidRPr="00FA6FB9" w:rsidRDefault="00526DC6">
    <w:pPr>
      <w:pStyle w:val="Header"/>
      <w:jc w:val="right"/>
      <w:rPr>
        <w:rFonts w:ascii="TH SarabunPSK" w:hAnsi="TH SarabunPSK" w:cs="TH SarabunPSK"/>
        <w:sz w:val="28"/>
      </w:rPr>
    </w:pPr>
  </w:p>
  <w:p w14:paraId="3443B1C8" w14:textId="77777777" w:rsidR="00526DC6" w:rsidRDefault="00526D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421"/>
    <w:multiLevelType w:val="hybridMultilevel"/>
    <w:tmpl w:val="71B4890A"/>
    <w:lvl w:ilvl="0" w:tplc="F4285A12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84CF6"/>
    <w:multiLevelType w:val="hybridMultilevel"/>
    <w:tmpl w:val="E2D48A24"/>
    <w:lvl w:ilvl="0" w:tplc="E9920D26">
      <w:start w:val="1"/>
      <w:numFmt w:val="decimal"/>
      <w:lvlText w:val="%1."/>
      <w:lvlJc w:val="left"/>
      <w:pPr>
        <w:tabs>
          <w:tab w:val="num" w:pos="2073"/>
        </w:tabs>
        <w:ind w:left="2073" w:hanging="360"/>
      </w:pPr>
      <w:rPr>
        <w:rFonts w:ascii="TH SarabunPSK" w:hAnsi="TH SarabunPSK" w:cs="TH SarabunPSK" w:hint="default"/>
      </w:rPr>
    </w:lvl>
    <w:lvl w:ilvl="1" w:tplc="B0BA42BA">
      <w:numFmt w:val="none"/>
      <w:lvlText w:val=""/>
      <w:lvlJc w:val="left"/>
      <w:pPr>
        <w:tabs>
          <w:tab w:val="num" w:pos="360"/>
        </w:tabs>
      </w:pPr>
    </w:lvl>
    <w:lvl w:ilvl="2" w:tplc="6088BBD0">
      <w:numFmt w:val="none"/>
      <w:lvlText w:val=""/>
      <w:lvlJc w:val="left"/>
      <w:pPr>
        <w:tabs>
          <w:tab w:val="num" w:pos="360"/>
        </w:tabs>
      </w:pPr>
    </w:lvl>
    <w:lvl w:ilvl="3" w:tplc="BC0A6704">
      <w:numFmt w:val="none"/>
      <w:lvlText w:val=""/>
      <w:lvlJc w:val="left"/>
      <w:pPr>
        <w:tabs>
          <w:tab w:val="num" w:pos="360"/>
        </w:tabs>
      </w:pPr>
    </w:lvl>
    <w:lvl w:ilvl="4" w:tplc="A46893EC">
      <w:numFmt w:val="none"/>
      <w:lvlText w:val=""/>
      <w:lvlJc w:val="left"/>
      <w:pPr>
        <w:tabs>
          <w:tab w:val="num" w:pos="360"/>
        </w:tabs>
      </w:pPr>
    </w:lvl>
    <w:lvl w:ilvl="5" w:tplc="38B83D04">
      <w:numFmt w:val="none"/>
      <w:lvlText w:val=""/>
      <w:lvlJc w:val="left"/>
      <w:pPr>
        <w:tabs>
          <w:tab w:val="num" w:pos="360"/>
        </w:tabs>
      </w:pPr>
    </w:lvl>
    <w:lvl w:ilvl="6" w:tplc="45125120">
      <w:numFmt w:val="none"/>
      <w:lvlText w:val=""/>
      <w:lvlJc w:val="left"/>
      <w:pPr>
        <w:tabs>
          <w:tab w:val="num" w:pos="360"/>
        </w:tabs>
      </w:pPr>
    </w:lvl>
    <w:lvl w:ilvl="7" w:tplc="9E6AE5C0">
      <w:numFmt w:val="none"/>
      <w:lvlText w:val=""/>
      <w:lvlJc w:val="left"/>
      <w:pPr>
        <w:tabs>
          <w:tab w:val="num" w:pos="360"/>
        </w:tabs>
      </w:pPr>
    </w:lvl>
    <w:lvl w:ilvl="8" w:tplc="7522011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F122255"/>
    <w:multiLevelType w:val="multilevel"/>
    <w:tmpl w:val="0A4A2F32"/>
    <w:lvl w:ilvl="0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80CC4"/>
    <w:multiLevelType w:val="hybridMultilevel"/>
    <w:tmpl w:val="E77ADBE2"/>
    <w:lvl w:ilvl="0" w:tplc="0409000F">
      <w:start w:val="1"/>
      <w:numFmt w:val="decimal"/>
      <w:lvlText w:val="%1."/>
      <w:lvlJc w:val="left"/>
      <w:pPr>
        <w:ind w:left="61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51F4F"/>
    <w:multiLevelType w:val="hybridMultilevel"/>
    <w:tmpl w:val="51A0E2EA"/>
    <w:lvl w:ilvl="0" w:tplc="D23A9FA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96778"/>
    <w:multiLevelType w:val="hybridMultilevel"/>
    <w:tmpl w:val="E36069E4"/>
    <w:lvl w:ilvl="0" w:tplc="D818BC8C">
      <w:start w:val="1"/>
      <w:numFmt w:val="decimal"/>
      <w:lvlText w:val="%1."/>
      <w:lvlJc w:val="left"/>
      <w:pPr>
        <w:tabs>
          <w:tab w:val="num" w:pos="2073"/>
        </w:tabs>
        <w:ind w:left="2073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BE2A86"/>
    <w:multiLevelType w:val="multilevel"/>
    <w:tmpl w:val="A2006AE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42" w:hanging="540"/>
      </w:pPr>
      <w:rPr>
        <w:rFonts w:hint="default"/>
        <w:b/>
      </w:rPr>
    </w:lvl>
    <w:lvl w:ilvl="2">
      <w:start w:val="6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5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3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54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3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5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28" w:hanging="1800"/>
      </w:pPr>
      <w:rPr>
        <w:rFonts w:hint="default"/>
        <w:b/>
      </w:rPr>
    </w:lvl>
  </w:abstractNum>
  <w:abstractNum w:abstractNumId="7" w15:restartNumberingAfterBreak="0">
    <w:nsid w:val="3BE15B6B"/>
    <w:multiLevelType w:val="multilevel"/>
    <w:tmpl w:val="3BE15B6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FF4D82"/>
    <w:multiLevelType w:val="multilevel"/>
    <w:tmpl w:val="3CFF4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23F2F"/>
    <w:multiLevelType w:val="hybridMultilevel"/>
    <w:tmpl w:val="B3149060"/>
    <w:lvl w:ilvl="0" w:tplc="17A6879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E3B25FA"/>
    <w:multiLevelType w:val="multilevel"/>
    <w:tmpl w:val="3E3B2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26BA3"/>
    <w:multiLevelType w:val="hybridMultilevel"/>
    <w:tmpl w:val="EA069232"/>
    <w:lvl w:ilvl="0" w:tplc="ED1CD50C">
      <w:start w:val="1"/>
      <w:numFmt w:val="decimal"/>
      <w:lvlText w:val="%1."/>
      <w:lvlJc w:val="left"/>
      <w:pPr>
        <w:tabs>
          <w:tab w:val="num" w:pos="2073"/>
        </w:tabs>
        <w:ind w:left="2073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37D6C"/>
    <w:multiLevelType w:val="hybridMultilevel"/>
    <w:tmpl w:val="8E12A9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2624DB"/>
    <w:multiLevelType w:val="multilevel"/>
    <w:tmpl w:val="72F222C8"/>
    <w:lvl w:ilvl="0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51F2F"/>
    <w:multiLevelType w:val="hybridMultilevel"/>
    <w:tmpl w:val="04D6F7EC"/>
    <w:lvl w:ilvl="0" w:tplc="A4280556">
      <w:start w:val="1"/>
      <w:numFmt w:val="decimal"/>
      <w:lvlText w:val="1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2874FAF"/>
    <w:multiLevelType w:val="hybridMultilevel"/>
    <w:tmpl w:val="63D42D7A"/>
    <w:lvl w:ilvl="0" w:tplc="3384BB8E">
      <w:start w:val="9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bCs w:val="0"/>
      </w:rPr>
    </w:lvl>
    <w:lvl w:ilvl="1" w:tplc="2AAC5B8E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ascii="TH SarabunPSK" w:hAnsi="TH SarabunPSK" w:cs="TH SarabunPSK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53162E0C"/>
    <w:multiLevelType w:val="hybridMultilevel"/>
    <w:tmpl w:val="0CE634DC"/>
    <w:lvl w:ilvl="0" w:tplc="456A4D8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577032AF"/>
    <w:multiLevelType w:val="hybridMultilevel"/>
    <w:tmpl w:val="4F72199A"/>
    <w:lvl w:ilvl="0" w:tplc="F056C2C6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72262"/>
    <w:multiLevelType w:val="hybridMultilevel"/>
    <w:tmpl w:val="96F6E45A"/>
    <w:lvl w:ilvl="0" w:tplc="11565FEE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  <w:i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5B43BC"/>
    <w:multiLevelType w:val="multilevel"/>
    <w:tmpl w:val="13BC8FC2"/>
    <w:lvl w:ilvl="0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97853"/>
    <w:multiLevelType w:val="multilevel"/>
    <w:tmpl w:val="7660AC86"/>
    <w:lvl w:ilvl="0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E5621"/>
    <w:multiLevelType w:val="multilevel"/>
    <w:tmpl w:val="AE769310"/>
    <w:lvl w:ilvl="0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F3398C"/>
    <w:multiLevelType w:val="hybridMultilevel"/>
    <w:tmpl w:val="E7F682BA"/>
    <w:lvl w:ilvl="0" w:tplc="9DF419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7138A"/>
    <w:multiLevelType w:val="multilevel"/>
    <w:tmpl w:val="6237138A"/>
    <w:lvl w:ilvl="0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E4539"/>
    <w:multiLevelType w:val="multilevel"/>
    <w:tmpl w:val="DD720F46"/>
    <w:lvl w:ilvl="0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1765A"/>
    <w:multiLevelType w:val="hybridMultilevel"/>
    <w:tmpl w:val="B5F299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87B03B5"/>
    <w:multiLevelType w:val="hybridMultilevel"/>
    <w:tmpl w:val="AF90D286"/>
    <w:lvl w:ilvl="0" w:tplc="0D06F122">
      <w:start w:val="1"/>
      <w:numFmt w:val="decimal"/>
      <w:lvlText w:val="(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A290C"/>
    <w:multiLevelType w:val="hybridMultilevel"/>
    <w:tmpl w:val="421A3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689F3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97911"/>
    <w:multiLevelType w:val="hybridMultilevel"/>
    <w:tmpl w:val="64FA37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0AB0FFB"/>
    <w:multiLevelType w:val="hybridMultilevel"/>
    <w:tmpl w:val="C724491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0FD6894"/>
    <w:multiLevelType w:val="hybridMultilevel"/>
    <w:tmpl w:val="1F6CC088"/>
    <w:lvl w:ilvl="0" w:tplc="9B4E8FF8">
      <w:start w:val="1"/>
      <w:numFmt w:val="decimal"/>
      <w:lvlText w:val="%1."/>
      <w:lvlJc w:val="left"/>
      <w:pPr>
        <w:tabs>
          <w:tab w:val="num" w:pos="2072"/>
        </w:tabs>
        <w:ind w:left="2072" w:hanging="630"/>
      </w:pPr>
      <w:rPr>
        <w:rFonts w:ascii="Angsana New" w:hAnsi="Angsana New" w:hint="default"/>
        <w:lang w:bidi="th-TH"/>
      </w:rPr>
    </w:lvl>
    <w:lvl w:ilvl="1" w:tplc="0809000F">
      <w:start w:val="1"/>
      <w:numFmt w:val="decimal"/>
      <w:lvlText w:val="%2."/>
      <w:lvlJc w:val="left"/>
      <w:pPr>
        <w:ind w:left="252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2"/>
        </w:tabs>
        <w:ind w:left="32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2"/>
        </w:tabs>
        <w:ind w:left="39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2"/>
        </w:tabs>
        <w:ind w:left="46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2"/>
        </w:tabs>
        <w:ind w:left="54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2"/>
        </w:tabs>
        <w:ind w:left="61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2"/>
        </w:tabs>
        <w:ind w:left="68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2"/>
        </w:tabs>
        <w:ind w:left="7562" w:hanging="180"/>
      </w:pPr>
    </w:lvl>
  </w:abstractNum>
  <w:abstractNum w:abstractNumId="31" w15:restartNumberingAfterBreak="0">
    <w:nsid w:val="748A2D46"/>
    <w:multiLevelType w:val="multilevel"/>
    <w:tmpl w:val="7CD2E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4AD65F7"/>
    <w:multiLevelType w:val="hybridMultilevel"/>
    <w:tmpl w:val="D278BD08"/>
    <w:lvl w:ilvl="0" w:tplc="38FA2B92">
      <w:start w:val="1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A513F0C"/>
    <w:multiLevelType w:val="multilevel"/>
    <w:tmpl w:val="4942EC5A"/>
    <w:lvl w:ilvl="0">
      <w:start w:val="1"/>
      <w:numFmt w:val="decimal"/>
      <w:lvlText w:val="(%1."/>
      <w:lvlJc w:val="left"/>
      <w:pPr>
        <w:ind w:left="413" w:hanging="413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  <w:sz w:val="32"/>
        <w:szCs w:val="32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AE6E78"/>
    <w:multiLevelType w:val="multilevel"/>
    <w:tmpl w:val="7CAE6E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45389524">
    <w:abstractNumId w:val="16"/>
  </w:num>
  <w:num w:numId="2" w16cid:durableId="2023971959">
    <w:abstractNumId w:val="31"/>
  </w:num>
  <w:num w:numId="3" w16cid:durableId="1810588562">
    <w:abstractNumId w:val="12"/>
  </w:num>
  <w:num w:numId="4" w16cid:durableId="1158963745">
    <w:abstractNumId w:val="15"/>
  </w:num>
  <w:num w:numId="5" w16cid:durableId="1946306872">
    <w:abstractNumId w:val="30"/>
  </w:num>
  <w:num w:numId="6" w16cid:durableId="1812403812">
    <w:abstractNumId w:val="5"/>
  </w:num>
  <w:num w:numId="7" w16cid:durableId="1994792623">
    <w:abstractNumId w:val="1"/>
  </w:num>
  <w:num w:numId="8" w16cid:durableId="954100756">
    <w:abstractNumId w:val="11"/>
  </w:num>
  <w:num w:numId="9" w16cid:durableId="1550412334">
    <w:abstractNumId w:val="14"/>
  </w:num>
  <w:num w:numId="10" w16cid:durableId="1456364508">
    <w:abstractNumId w:val="9"/>
  </w:num>
  <w:num w:numId="11" w16cid:durableId="197933394">
    <w:abstractNumId w:val="18"/>
  </w:num>
  <w:num w:numId="12" w16cid:durableId="2048020590">
    <w:abstractNumId w:val="27"/>
  </w:num>
  <w:num w:numId="13" w16cid:durableId="438989663">
    <w:abstractNumId w:val="6"/>
  </w:num>
  <w:num w:numId="14" w16cid:durableId="1334995314">
    <w:abstractNumId w:val="29"/>
  </w:num>
  <w:num w:numId="15" w16cid:durableId="1736203272">
    <w:abstractNumId w:val="32"/>
  </w:num>
  <w:num w:numId="16" w16cid:durableId="158161778">
    <w:abstractNumId w:val="23"/>
  </w:num>
  <w:num w:numId="17" w16cid:durableId="1554579827">
    <w:abstractNumId w:val="8"/>
  </w:num>
  <w:num w:numId="18" w16cid:durableId="588778646">
    <w:abstractNumId w:val="34"/>
  </w:num>
  <w:num w:numId="19" w16cid:durableId="1544827292">
    <w:abstractNumId w:val="10"/>
  </w:num>
  <w:num w:numId="20" w16cid:durableId="1285187940">
    <w:abstractNumId w:val="7"/>
  </w:num>
  <w:num w:numId="21" w16cid:durableId="155533715">
    <w:abstractNumId w:val="17"/>
  </w:num>
  <w:num w:numId="22" w16cid:durableId="15818098">
    <w:abstractNumId w:val="4"/>
  </w:num>
  <w:num w:numId="23" w16cid:durableId="1886060727">
    <w:abstractNumId w:val="3"/>
  </w:num>
  <w:num w:numId="24" w16cid:durableId="27873332">
    <w:abstractNumId w:val="0"/>
  </w:num>
  <w:num w:numId="25" w16cid:durableId="1585384340">
    <w:abstractNumId w:val="19"/>
  </w:num>
  <w:num w:numId="26" w16cid:durableId="253437796">
    <w:abstractNumId w:val="2"/>
  </w:num>
  <w:num w:numId="27" w16cid:durableId="1217887398">
    <w:abstractNumId w:val="21"/>
  </w:num>
  <w:num w:numId="28" w16cid:durableId="267549204">
    <w:abstractNumId w:val="20"/>
  </w:num>
  <w:num w:numId="29" w16cid:durableId="30111963">
    <w:abstractNumId w:val="13"/>
  </w:num>
  <w:num w:numId="30" w16cid:durableId="38361738">
    <w:abstractNumId w:val="24"/>
  </w:num>
  <w:num w:numId="31" w16cid:durableId="1608657500">
    <w:abstractNumId w:val="26"/>
  </w:num>
  <w:num w:numId="32" w16cid:durableId="482507103">
    <w:abstractNumId w:val="33"/>
  </w:num>
  <w:num w:numId="33" w16cid:durableId="1782334824">
    <w:abstractNumId w:val="28"/>
  </w:num>
  <w:num w:numId="34" w16cid:durableId="292909493">
    <w:abstractNumId w:val="22"/>
  </w:num>
  <w:num w:numId="35" w16cid:durableId="470094562">
    <w:abstractNumId w:val="2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3MjUwMjK1NDKwNDFR0lEKTi0uzszPAykwNK0FAIh5l+wtAAAA"/>
  </w:docVars>
  <w:rsids>
    <w:rsidRoot w:val="00644FCC"/>
    <w:rsid w:val="00003DC7"/>
    <w:rsid w:val="0000463E"/>
    <w:rsid w:val="00004F0A"/>
    <w:rsid w:val="00005A1A"/>
    <w:rsid w:val="0001294C"/>
    <w:rsid w:val="00013363"/>
    <w:rsid w:val="00015D27"/>
    <w:rsid w:val="0002372F"/>
    <w:rsid w:val="00033B6C"/>
    <w:rsid w:val="00040321"/>
    <w:rsid w:val="00043336"/>
    <w:rsid w:val="00047B28"/>
    <w:rsid w:val="00056ED0"/>
    <w:rsid w:val="00070C18"/>
    <w:rsid w:val="00077B5E"/>
    <w:rsid w:val="00091005"/>
    <w:rsid w:val="00091299"/>
    <w:rsid w:val="0009340E"/>
    <w:rsid w:val="000944D5"/>
    <w:rsid w:val="000A5A9C"/>
    <w:rsid w:val="000B329E"/>
    <w:rsid w:val="000B52A2"/>
    <w:rsid w:val="000B624D"/>
    <w:rsid w:val="000B71B5"/>
    <w:rsid w:val="000C3BD3"/>
    <w:rsid w:val="000D0C37"/>
    <w:rsid w:val="000E78E8"/>
    <w:rsid w:val="000F391B"/>
    <w:rsid w:val="000F4B75"/>
    <w:rsid w:val="000F5933"/>
    <w:rsid w:val="00101319"/>
    <w:rsid w:val="0010474E"/>
    <w:rsid w:val="001135EB"/>
    <w:rsid w:val="0011487B"/>
    <w:rsid w:val="00114E6E"/>
    <w:rsid w:val="001154AE"/>
    <w:rsid w:val="0012371A"/>
    <w:rsid w:val="00123E45"/>
    <w:rsid w:val="00130D57"/>
    <w:rsid w:val="00136FD9"/>
    <w:rsid w:val="00147958"/>
    <w:rsid w:val="00153074"/>
    <w:rsid w:val="0015469A"/>
    <w:rsid w:val="00160506"/>
    <w:rsid w:val="0016167F"/>
    <w:rsid w:val="00171700"/>
    <w:rsid w:val="0017317F"/>
    <w:rsid w:val="001750F2"/>
    <w:rsid w:val="00175536"/>
    <w:rsid w:val="00177F60"/>
    <w:rsid w:val="00190900"/>
    <w:rsid w:val="001A07E8"/>
    <w:rsid w:val="001A0C5D"/>
    <w:rsid w:val="001A1351"/>
    <w:rsid w:val="001B4219"/>
    <w:rsid w:val="001D15CB"/>
    <w:rsid w:val="001D2065"/>
    <w:rsid w:val="001D771A"/>
    <w:rsid w:val="001E2955"/>
    <w:rsid w:val="001E4BF3"/>
    <w:rsid w:val="001F4D21"/>
    <w:rsid w:val="001F4FCC"/>
    <w:rsid w:val="00204735"/>
    <w:rsid w:val="00212983"/>
    <w:rsid w:val="002232CC"/>
    <w:rsid w:val="00226591"/>
    <w:rsid w:val="002337D8"/>
    <w:rsid w:val="00234F02"/>
    <w:rsid w:val="00235B94"/>
    <w:rsid w:val="00246594"/>
    <w:rsid w:val="00254030"/>
    <w:rsid w:val="0025437A"/>
    <w:rsid w:val="002576AE"/>
    <w:rsid w:val="00262655"/>
    <w:rsid w:val="00266016"/>
    <w:rsid w:val="00273E90"/>
    <w:rsid w:val="00275769"/>
    <w:rsid w:val="00275FAD"/>
    <w:rsid w:val="00276BE0"/>
    <w:rsid w:val="002777E3"/>
    <w:rsid w:val="00283FA6"/>
    <w:rsid w:val="00295BE3"/>
    <w:rsid w:val="002A365F"/>
    <w:rsid w:val="002A4862"/>
    <w:rsid w:val="002B0BF3"/>
    <w:rsid w:val="002B0E73"/>
    <w:rsid w:val="002B194F"/>
    <w:rsid w:val="002B4D4C"/>
    <w:rsid w:val="002B64FD"/>
    <w:rsid w:val="002B7702"/>
    <w:rsid w:val="002C30DA"/>
    <w:rsid w:val="002C426E"/>
    <w:rsid w:val="002C4E2C"/>
    <w:rsid w:val="002D372D"/>
    <w:rsid w:val="002D3E26"/>
    <w:rsid w:val="002D6178"/>
    <w:rsid w:val="002D7AAF"/>
    <w:rsid w:val="002E43F2"/>
    <w:rsid w:val="002E52F2"/>
    <w:rsid w:val="002F05B3"/>
    <w:rsid w:val="002F4BCA"/>
    <w:rsid w:val="002F5165"/>
    <w:rsid w:val="00304987"/>
    <w:rsid w:val="0030705B"/>
    <w:rsid w:val="003105C4"/>
    <w:rsid w:val="00310F7D"/>
    <w:rsid w:val="003132EE"/>
    <w:rsid w:val="00314234"/>
    <w:rsid w:val="003150FC"/>
    <w:rsid w:val="00317CD5"/>
    <w:rsid w:val="00322A39"/>
    <w:rsid w:val="003303C9"/>
    <w:rsid w:val="003309C9"/>
    <w:rsid w:val="0033237B"/>
    <w:rsid w:val="00335624"/>
    <w:rsid w:val="00344D90"/>
    <w:rsid w:val="00347A6D"/>
    <w:rsid w:val="00356C59"/>
    <w:rsid w:val="00362810"/>
    <w:rsid w:val="00362DAA"/>
    <w:rsid w:val="00363EFA"/>
    <w:rsid w:val="00365FD0"/>
    <w:rsid w:val="003812F8"/>
    <w:rsid w:val="00383148"/>
    <w:rsid w:val="003869B0"/>
    <w:rsid w:val="003913CB"/>
    <w:rsid w:val="0039707D"/>
    <w:rsid w:val="003A01AF"/>
    <w:rsid w:val="003A4985"/>
    <w:rsid w:val="003A553C"/>
    <w:rsid w:val="003A6B75"/>
    <w:rsid w:val="003A722B"/>
    <w:rsid w:val="003B18FF"/>
    <w:rsid w:val="003B2706"/>
    <w:rsid w:val="003B3191"/>
    <w:rsid w:val="003B3874"/>
    <w:rsid w:val="003D0F38"/>
    <w:rsid w:val="003D1574"/>
    <w:rsid w:val="003D6562"/>
    <w:rsid w:val="003E4580"/>
    <w:rsid w:val="003E5DAC"/>
    <w:rsid w:val="003F054A"/>
    <w:rsid w:val="003F2313"/>
    <w:rsid w:val="003F4264"/>
    <w:rsid w:val="003F52FE"/>
    <w:rsid w:val="003F578E"/>
    <w:rsid w:val="003F647A"/>
    <w:rsid w:val="003F6F16"/>
    <w:rsid w:val="003F7321"/>
    <w:rsid w:val="003F7F9C"/>
    <w:rsid w:val="00403702"/>
    <w:rsid w:val="004047D2"/>
    <w:rsid w:val="004078AE"/>
    <w:rsid w:val="00407AFA"/>
    <w:rsid w:val="00413DD4"/>
    <w:rsid w:val="004156D0"/>
    <w:rsid w:val="004206C8"/>
    <w:rsid w:val="00421309"/>
    <w:rsid w:val="004254F0"/>
    <w:rsid w:val="00426284"/>
    <w:rsid w:val="00435BA4"/>
    <w:rsid w:val="0043748C"/>
    <w:rsid w:val="00440A11"/>
    <w:rsid w:val="004537FE"/>
    <w:rsid w:val="00455BDE"/>
    <w:rsid w:val="00463463"/>
    <w:rsid w:val="0047091F"/>
    <w:rsid w:val="00471282"/>
    <w:rsid w:val="00474241"/>
    <w:rsid w:val="0047704B"/>
    <w:rsid w:val="004776FB"/>
    <w:rsid w:val="004820BE"/>
    <w:rsid w:val="00485E3D"/>
    <w:rsid w:val="00486359"/>
    <w:rsid w:val="0049237D"/>
    <w:rsid w:val="004A0019"/>
    <w:rsid w:val="004A3DD5"/>
    <w:rsid w:val="004A4401"/>
    <w:rsid w:val="004B5A61"/>
    <w:rsid w:val="004B634F"/>
    <w:rsid w:val="004C15E7"/>
    <w:rsid w:val="004C1C2A"/>
    <w:rsid w:val="004C1D40"/>
    <w:rsid w:val="004C1E8C"/>
    <w:rsid w:val="004C2666"/>
    <w:rsid w:val="004C2E60"/>
    <w:rsid w:val="004C56C1"/>
    <w:rsid w:val="004C6C4B"/>
    <w:rsid w:val="004C7BCD"/>
    <w:rsid w:val="004D1550"/>
    <w:rsid w:val="004D1F8B"/>
    <w:rsid w:val="004D2B0D"/>
    <w:rsid w:val="004D4ACD"/>
    <w:rsid w:val="004D78F8"/>
    <w:rsid w:val="004E694C"/>
    <w:rsid w:val="004E7D77"/>
    <w:rsid w:val="004F12F0"/>
    <w:rsid w:val="004F572B"/>
    <w:rsid w:val="00500423"/>
    <w:rsid w:val="0050373E"/>
    <w:rsid w:val="00516575"/>
    <w:rsid w:val="00516864"/>
    <w:rsid w:val="005239BC"/>
    <w:rsid w:val="00526DC6"/>
    <w:rsid w:val="005316AD"/>
    <w:rsid w:val="00532916"/>
    <w:rsid w:val="00534470"/>
    <w:rsid w:val="00541D7D"/>
    <w:rsid w:val="0054295D"/>
    <w:rsid w:val="00543F7B"/>
    <w:rsid w:val="005506AD"/>
    <w:rsid w:val="005536CD"/>
    <w:rsid w:val="00555930"/>
    <w:rsid w:val="00556641"/>
    <w:rsid w:val="00557334"/>
    <w:rsid w:val="00561279"/>
    <w:rsid w:val="0056406A"/>
    <w:rsid w:val="00564C2F"/>
    <w:rsid w:val="005661DC"/>
    <w:rsid w:val="00573908"/>
    <w:rsid w:val="005876D4"/>
    <w:rsid w:val="005907DB"/>
    <w:rsid w:val="005A0B9E"/>
    <w:rsid w:val="005A200B"/>
    <w:rsid w:val="005B64FC"/>
    <w:rsid w:val="005C063D"/>
    <w:rsid w:val="005C105D"/>
    <w:rsid w:val="005C6109"/>
    <w:rsid w:val="005D0C20"/>
    <w:rsid w:val="005D4502"/>
    <w:rsid w:val="005D4BDE"/>
    <w:rsid w:val="005E380E"/>
    <w:rsid w:val="005E4A83"/>
    <w:rsid w:val="005E4BBB"/>
    <w:rsid w:val="005F0902"/>
    <w:rsid w:val="005F1307"/>
    <w:rsid w:val="005F2FFF"/>
    <w:rsid w:val="00600995"/>
    <w:rsid w:val="006016FB"/>
    <w:rsid w:val="0060182C"/>
    <w:rsid w:val="00603CEB"/>
    <w:rsid w:val="0060591D"/>
    <w:rsid w:val="00606B9D"/>
    <w:rsid w:val="00616CF9"/>
    <w:rsid w:val="00616D77"/>
    <w:rsid w:val="00633A52"/>
    <w:rsid w:val="00635D76"/>
    <w:rsid w:val="00635E08"/>
    <w:rsid w:val="00641665"/>
    <w:rsid w:val="00644FCC"/>
    <w:rsid w:val="006457E2"/>
    <w:rsid w:val="00655307"/>
    <w:rsid w:val="006558C3"/>
    <w:rsid w:val="0065640F"/>
    <w:rsid w:val="00657B77"/>
    <w:rsid w:val="006715AF"/>
    <w:rsid w:val="00673408"/>
    <w:rsid w:val="00676E8D"/>
    <w:rsid w:val="006806D4"/>
    <w:rsid w:val="00681EE4"/>
    <w:rsid w:val="006851CE"/>
    <w:rsid w:val="00685C6E"/>
    <w:rsid w:val="0069051D"/>
    <w:rsid w:val="00694755"/>
    <w:rsid w:val="00694A58"/>
    <w:rsid w:val="0069522F"/>
    <w:rsid w:val="0069706F"/>
    <w:rsid w:val="006A2D8B"/>
    <w:rsid w:val="006C465D"/>
    <w:rsid w:val="006D518D"/>
    <w:rsid w:val="006D5E58"/>
    <w:rsid w:val="006E7BCD"/>
    <w:rsid w:val="006F0298"/>
    <w:rsid w:val="006F1E02"/>
    <w:rsid w:val="006F1EBF"/>
    <w:rsid w:val="006F6C9C"/>
    <w:rsid w:val="00702DAE"/>
    <w:rsid w:val="00711F0F"/>
    <w:rsid w:val="00712071"/>
    <w:rsid w:val="00714414"/>
    <w:rsid w:val="00721847"/>
    <w:rsid w:val="00723DA7"/>
    <w:rsid w:val="00725D7B"/>
    <w:rsid w:val="00727933"/>
    <w:rsid w:val="00734B8F"/>
    <w:rsid w:val="007477B2"/>
    <w:rsid w:val="00747F5E"/>
    <w:rsid w:val="0075404C"/>
    <w:rsid w:val="00756299"/>
    <w:rsid w:val="00756C48"/>
    <w:rsid w:val="00757A2F"/>
    <w:rsid w:val="007608FE"/>
    <w:rsid w:val="00770CEB"/>
    <w:rsid w:val="007718A7"/>
    <w:rsid w:val="00773CF6"/>
    <w:rsid w:val="00782841"/>
    <w:rsid w:val="0078304D"/>
    <w:rsid w:val="00787269"/>
    <w:rsid w:val="00787FC7"/>
    <w:rsid w:val="00791144"/>
    <w:rsid w:val="00792B42"/>
    <w:rsid w:val="007945B6"/>
    <w:rsid w:val="0079572B"/>
    <w:rsid w:val="007A10C0"/>
    <w:rsid w:val="007A1A6D"/>
    <w:rsid w:val="007A4A76"/>
    <w:rsid w:val="007A4FD8"/>
    <w:rsid w:val="007A5A7F"/>
    <w:rsid w:val="007B16C9"/>
    <w:rsid w:val="007B62D0"/>
    <w:rsid w:val="007B7590"/>
    <w:rsid w:val="007B7BD6"/>
    <w:rsid w:val="007D2213"/>
    <w:rsid w:val="007D4FA2"/>
    <w:rsid w:val="007D5044"/>
    <w:rsid w:val="007E0FF8"/>
    <w:rsid w:val="007E3E00"/>
    <w:rsid w:val="007E4DBA"/>
    <w:rsid w:val="007F07E8"/>
    <w:rsid w:val="007F215D"/>
    <w:rsid w:val="008005FA"/>
    <w:rsid w:val="00803052"/>
    <w:rsid w:val="00804EF3"/>
    <w:rsid w:val="0081351E"/>
    <w:rsid w:val="0081406C"/>
    <w:rsid w:val="00815169"/>
    <w:rsid w:val="00821D5F"/>
    <w:rsid w:val="008238F0"/>
    <w:rsid w:val="008325DC"/>
    <w:rsid w:val="00832897"/>
    <w:rsid w:val="00833DAB"/>
    <w:rsid w:val="00836B4D"/>
    <w:rsid w:val="00842ED4"/>
    <w:rsid w:val="0084301A"/>
    <w:rsid w:val="008438EF"/>
    <w:rsid w:val="008454CE"/>
    <w:rsid w:val="00845A5F"/>
    <w:rsid w:val="0085005A"/>
    <w:rsid w:val="00853344"/>
    <w:rsid w:val="0086121D"/>
    <w:rsid w:val="00861FC9"/>
    <w:rsid w:val="00865AA0"/>
    <w:rsid w:val="00867FE4"/>
    <w:rsid w:val="00874400"/>
    <w:rsid w:val="008845CC"/>
    <w:rsid w:val="008846EE"/>
    <w:rsid w:val="00887F46"/>
    <w:rsid w:val="008972F7"/>
    <w:rsid w:val="008A5626"/>
    <w:rsid w:val="008B0C00"/>
    <w:rsid w:val="008B3B2C"/>
    <w:rsid w:val="008B45E5"/>
    <w:rsid w:val="008C125E"/>
    <w:rsid w:val="008C7268"/>
    <w:rsid w:val="008D1CB1"/>
    <w:rsid w:val="008E44DD"/>
    <w:rsid w:val="008E49F0"/>
    <w:rsid w:val="008E6589"/>
    <w:rsid w:val="008E677A"/>
    <w:rsid w:val="00901C20"/>
    <w:rsid w:val="00903B5A"/>
    <w:rsid w:val="00914089"/>
    <w:rsid w:val="00916566"/>
    <w:rsid w:val="0093369F"/>
    <w:rsid w:val="00942A02"/>
    <w:rsid w:val="0094680A"/>
    <w:rsid w:val="009476AE"/>
    <w:rsid w:val="00957C29"/>
    <w:rsid w:val="00961D07"/>
    <w:rsid w:val="009624D8"/>
    <w:rsid w:val="00962FF7"/>
    <w:rsid w:val="009635CE"/>
    <w:rsid w:val="00964D4F"/>
    <w:rsid w:val="009653BD"/>
    <w:rsid w:val="00972366"/>
    <w:rsid w:val="00972B13"/>
    <w:rsid w:val="00974844"/>
    <w:rsid w:val="009765F2"/>
    <w:rsid w:val="00976961"/>
    <w:rsid w:val="00977069"/>
    <w:rsid w:val="00983A10"/>
    <w:rsid w:val="00986DED"/>
    <w:rsid w:val="00995AE1"/>
    <w:rsid w:val="009964B3"/>
    <w:rsid w:val="009A440D"/>
    <w:rsid w:val="009A664A"/>
    <w:rsid w:val="009B4A9A"/>
    <w:rsid w:val="009B573B"/>
    <w:rsid w:val="009C4ECB"/>
    <w:rsid w:val="009D1B1D"/>
    <w:rsid w:val="009D3187"/>
    <w:rsid w:val="009D485E"/>
    <w:rsid w:val="009D4ED7"/>
    <w:rsid w:val="009D6AED"/>
    <w:rsid w:val="009E2B69"/>
    <w:rsid w:val="009E360E"/>
    <w:rsid w:val="009E7DD6"/>
    <w:rsid w:val="009F2B14"/>
    <w:rsid w:val="009F5281"/>
    <w:rsid w:val="00A019D0"/>
    <w:rsid w:val="00A037DE"/>
    <w:rsid w:val="00A057ED"/>
    <w:rsid w:val="00A07238"/>
    <w:rsid w:val="00A2354C"/>
    <w:rsid w:val="00A252B3"/>
    <w:rsid w:val="00A301D5"/>
    <w:rsid w:val="00A31493"/>
    <w:rsid w:val="00A32DDC"/>
    <w:rsid w:val="00A334A5"/>
    <w:rsid w:val="00A379FE"/>
    <w:rsid w:val="00A43491"/>
    <w:rsid w:val="00A53692"/>
    <w:rsid w:val="00A56CB5"/>
    <w:rsid w:val="00A56D5C"/>
    <w:rsid w:val="00A5752E"/>
    <w:rsid w:val="00A57AC8"/>
    <w:rsid w:val="00A63484"/>
    <w:rsid w:val="00A64F77"/>
    <w:rsid w:val="00A74861"/>
    <w:rsid w:val="00A749BC"/>
    <w:rsid w:val="00A805C1"/>
    <w:rsid w:val="00A8202C"/>
    <w:rsid w:val="00A8267A"/>
    <w:rsid w:val="00A867E5"/>
    <w:rsid w:val="00A87CCC"/>
    <w:rsid w:val="00A966AD"/>
    <w:rsid w:val="00A97643"/>
    <w:rsid w:val="00AA1F29"/>
    <w:rsid w:val="00AA2D30"/>
    <w:rsid w:val="00AA5F8E"/>
    <w:rsid w:val="00AB169C"/>
    <w:rsid w:val="00AB647E"/>
    <w:rsid w:val="00AC262D"/>
    <w:rsid w:val="00AC3926"/>
    <w:rsid w:val="00AC61A1"/>
    <w:rsid w:val="00AC719E"/>
    <w:rsid w:val="00AD5E94"/>
    <w:rsid w:val="00AD6C3B"/>
    <w:rsid w:val="00AE086F"/>
    <w:rsid w:val="00AE63F8"/>
    <w:rsid w:val="00B11F27"/>
    <w:rsid w:val="00B20BEE"/>
    <w:rsid w:val="00B26207"/>
    <w:rsid w:val="00B41C5B"/>
    <w:rsid w:val="00B504AD"/>
    <w:rsid w:val="00B50C69"/>
    <w:rsid w:val="00B528D1"/>
    <w:rsid w:val="00B545AE"/>
    <w:rsid w:val="00B60197"/>
    <w:rsid w:val="00B643B5"/>
    <w:rsid w:val="00B65A05"/>
    <w:rsid w:val="00B67623"/>
    <w:rsid w:val="00B724FC"/>
    <w:rsid w:val="00B7729C"/>
    <w:rsid w:val="00B8175E"/>
    <w:rsid w:val="00B86B7E"/>
    <w:rsid w:val="00B9479F"/>
    <w:rsid w:val="00B96FAA"/>
    <w:rsid w:val="00BA4AD0"/>
    <w:rsid w:val="00BB4CC4"/>
    <w:rsid w:val="00BB66B8"/>
    <w:rsid w:val="00BC3F96"/>
    <w:rsid w:val="00BD711D"/>
    <w:rsid w:val="00BE755C"/>
    <w:rsid w:val="00BF06C8"/>
    <w:rsid w:val="00BF3AE5"/>
    <w:rsid w:val="00BF7ECC"/>
    <w:rsid w:val="00C04486"/>
    <w:rsid w:val="00C150A9"/>
    <w:rsid w:val="00C15652"/>
    <w:rsid w:val="00C20D1C"/>
    <w:rsid w:val="00C229C7"/>
    <w:rsid w:val="00C266AD"/>
    <w:rsid w:val="00C33467"/>
    <w:rsid w:val="00C33C53"/>
    <w:rsid w:val="00C3458D"/>
    <w:rsid w:val="00C407B8"/>
    <w:rsid w:val="00C46710"/>
    <w:rsid w:val="00C4784B"/>
    <w:rsid w:val="00C50425"/>
    <w:rsid w:val="00C511C9"/>
    <w:rsid w:val="00C513C3"/>
    <w:rsid w:val="00C51701"/>
    <w:rsid w:val="00C5228B"/>
    <w:rsid w:val="00C52A90"/>
    <w:rsid w:val="00C60C2B"/>
    <w:rsid w:val="00C63055"/>
    <w:rsid w:val="00C7319D"/>
    <w:rsid w:val="00C7492A"/>
    <w:rsid w:val="00C85042"/>
    <w:rsid w:val="00C85277"/>
    <w:rsid w:val="00CA06D9"/>
    <w:rsid w:val="00CA09C7"/>
    <w:rsid w:val="00CA36F5"/>
    <w:rsid w:val="00CA495A"/>
    <w:rsid w:val="00CA5779"/>
    <w:rsid w:val="00CA5A1E"/>
    <w:rsid w:val="00CA5C8E"/>
    <w:rsid w:val="00CA6B0A"/>
    <w:rsid w:val="00CB1AF7"/>
    <w:rsid w:val="00CB4126"/>
    <w:rsid w:val="00CB60D9"/>
    <w:rsid w:val="00CB6BDB"/>
    <w:rsid w:val="00CB6EEC"/>
    <w:rsid w:val="00CC3C11"/>
    <w:rsid w:val="00CC56B1"/>
    <w:rsid w:val="00CD0061"/>
    <w:rsid w:val="00CD050D"/>
    <w:rsid w:val="00CD139D"/>
    <w:rsid w:val="00CD4313"/>
    <w:rsid w:val="00CD69B5"/>
    <w:rsid w:val="00CE2E16"/>
    <w:rsid w:val="00CE7B87"/>
    <w:rsid w:val="00CF29D6"/>
    <w:rsid w:val="00CF3768"/>
    <w:rsid w:val="00CF678B"/>
    <w:rsid w:val="00D01B83"/>
    <w:rsid w:val="00D05A7F"/>
    <w:rsid w:val="00D071B2"/>
    <w:rsid w:val="00D10A73"/>
    <w:rsid w:val="00D1470F"/>
    <w:rsid w:val="00D16945"/>
    <w:rsid w:val="00D21C8C"/>
    <w:rsid w:val="00D24BC1"/>
    <w:rsid w:val="00D34B59"/>
    <w:rsid w:val="00D35B11"/>
    <w:rsid w:val="00D45963"/>
    <w:rsid w:val="00D45DBD"/>
    <w:rsid w:val="00D55175"/>
    <w:rsid w:val="00D554DF"/>
    <w:rsid w:val="00D6617D"/>
    <w:rsid w:val="00D708EE"/>
    <w:rsid w:val="00D73018"/>
    <w:rsid w:val="00D754D6"/>
    <w:rsid w:val="00D76696"/>
    <w:rsid w:val="00D80523"/>
    <w:rsid w:val="00D81084"/>
    <w:rsid w:val="00D869BB"/>
    <w:rsid w:val="00D92368"/>
    <w:rsid w:val="00D93430"/>
    <w:rsid w:val="00D93B98"/>
    <w:rsid w:val="00D94B9F"/>
    <w:rsid w:val="00DB1B8F"/>
    <w:rsid w:val="00DC2D91"/>
    <w:rsid w:val="00DE7A17"/>
    <w:rsid w:val="00DE7DD7"/>
    <w:rsid w:val="00DF10E6"/>
    <w:rsid w:val="00DF59E3"/>
    <w:rsid w:val="00DF7382"/>
    <w:rsid w:val="00E1256E"/>
    <w:rsid w:val="00E20598"/>
    <w:rsid w:val="00E22185"/>
    <w:rsid w:val="00E224B0"/>
    <w:rsid w:val="00E24DB0"/>
    <w:rsid w:val="00E34AC2"/>
    <w:rsid w:val="00E36AF9"/>
    <w:rsid w:val="00E50983"/>
    <w:rsid w:val="00E54A9A"/>
    <w:rsid w:val="00E5789E"/>
    <w:rsid w:val="00E67BB2"/>
    <w:rsid w:val="00E76676"/>
    <w:rsid w:val="00E81B4A"/>
    <w:rsid w:val="00E83407"/>
    <w:rsid w:val="00E94CD0"/>
    <w:rsid w:val="00EA0127"/>
    <w:rsid w:val="00EA45EF"/>
    <w:rsid w:val="00EA521E"/>
    <w:rsid w:val="00EA663C"/>
    <w:rsid w:val="00EB076D"/>
    <w:rsid w:val="00EB7558"/>
    <w:rsid w:val="00EC0987"/>
    <w:rsid w:val="00EC2173"/>
    <w:rsid w:val="00EC4A32"/>
    <w:rsid w:val="00EC5B1B"/>
    <w:rsid w:val="00ED09BA"/>
    <w:rsid w:val="00ED4CCB"/>
    <w:rsid w:val="00ED6F9C"/>
    <w:rsid w:val="00ED76B6"/>
    <w:rsid w:val="00EE3154"/>
    <w:rsid w:val="00EE47F9"/>
    <w:rsid w:val="00EE5974"/>
    <w:rsid w:val="00EF05C4"/>
    <w:rsid w:val="00EF128F"/>
    <w:rsid w:val="00EF18A3"/>
    <w:rsid w:val="00EF3937"/>
    <w:rsid w:val="00F04F0B"/>
    <w:rsid w:val="00F05946"/>
    <w:rsid w:val="00F06635"/>
    <w:rsid w:val="00F1114D"/>
    <w:rsid w:val="00F15ED1"/>
    <w:rsid w:val="00F15FBE"/>
    <w:rsid w:val="00F22F41"/>
    <w:rsid w:val="00F30600"/>
    <w:rsid w:val="00F31C1B"/>
    <w:rsid w:val="00F32036"/>
    <w:rsid w:val="00F371E8"/>
    <w:rsid w:val="00F4275F"/>
    <w:rsid w:val="00F46FF0"/>
    <w:rsid w:val="00F47306"/>
    <w:rsid w:val="00F501EE"/>
    <w:rsid w:val="00F559C8"/>
    <w:rsid w:val="00F5691D"/>
    <w:rsid w:val="00F56AAF"/>
    <w:rsid w:val="00F610C6"/>
    <w:rsid w:val="00F6120C"/>
    <w:rsid w:val="00F61BA5"/>
    <w:rsid w:val="00F744C2"/>
    <w:rsid w:val="00F752FF"/>
    <w:rsid w:val="00F90A8A"/>
    <w:rsid w:val="00F93013"/>
    <w:rsid w:val="00F940D5"/>
    <w:rsid w:val="00FA1791"/>
    <w:rsid w:val="00FA33AF"/>
    <w:rsid w:val="00FA6FB9"/>
    <w:rsid w:val="00FA74EF"/>
    <w:rsid w:val="00FB1F5C"/>
    <w:rsid w:val="00FC382C"/>
    <w:rsid w:val="00FC54C1"/>
    <w:rsid w:val="00FD1288"/>
    <w:rsid w:val="00FD66EA"/>
    <w:rsid w:val="00FD79F5"/>
    <w:rsid w:val="00FE06F6"/>
    <w:rsid w:val="00FE6A93"/>
    <w:rsid w:val="00FF2121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0F30E4"/>
  <w15:chartTrackingRefBased/>
  <w15:docId w15:val="{B65B25DE-2282-1F49-87B0-AAA60751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DC6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E4580"/>
    <w:pPr>
      <w:keepNext/>
      <w:keepLines/>
      <w:spacing w:before="240" w:after="0"/>
      <w:jc w:val="center"/>
      <w:outlineLvl w:val="0"/>
    </w:pPr>
    <w:rPr>
      <w:rFonts w:ascii="TH SarabunPSK" w:eastAsiaTheme="majorEastAsia" w:hAnsi="TH SarabunPSK" w:cstheme="majorBidi"/>
      <w:b/>
      <w:color w:val="000000" w:themeColor="text1"/>
      <w:sz w:val="36"/>
      <w:szCs w:val="40"/>
    </w:rPr>
  </w:style>
  <w:style w:type="paragraph" w:styleId="Heading3">
    <w:name w:val="heading 3"/>
    <w:basedOn w:val="Normal"/>
    <w:link w:val="Heading3Char"/>
    <w:uiPriority w:val="9"/>
    <w:qFormat/>
    <w:rsid w:val="002D61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?????????"/>
    <w:basedOn w:val="Normal"/>
    <w:rsid w:val="00644FCC"/>
    <w:pPr>
      <w:spacing w:after="0" w:line="240" w:lineRule="auto"/>
      <w:ind w:right="386"/>
    </w:pPr>
    <w:rPr>
      <w:rFonts w:ascii="CordiaUPC" w:eastAsia="Times New Roman" w:hAnsi="CordiaUPC" w:cs="CordiaUPC"/>
      <w:sz w:val="28"/>
      <w:szCs w:val="28"/>
      <w:lang w:eastAsia="zh-CN"/>
    </w:rPr>
  </w:style>
  <w:style w:type="paragraph" w:customStyle="1" w:styleId="has-text-align-right">
    <w:name w:val="has-text-align-right"/>
    <w:basedOn w:val="Normal"/>
    <w:rsid w:val="00644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8972F7"/>
    <w:pPr>
      <w:ind w:left="720"/>
      <w:contextualSpacing/>
    </w:pPr>
    <w:rPr>
      <w:rFonts w:cs="Angsana New"/>
      <w:szCs w:val="28"/>
    </w:rPr>
  </w:style>
  <w:style w:type="character" w:customStyle="1" w:styleId="ListParagraphChar">
    <w:name w:val="List Paragraph Char"/>
    <w:aliases w:val="00 List Bull Char"/>
    <w:link w:val="ListParagraph"/>
    <w:uiPriority w:val="34"/>
    <w:locked/>
    <w:rsid w:val="009A440D"/>
    <w:rPr>
      <w:rFonts w:ascii="Calibri" w:eastAsia="Calibri" w:hAnsi="Calibri" w:cs="Angsana New"/>
      <w:sz w:val="22"/>
      <w:szCs w:val="28"/>
      <w:lang w:val="en-US"/>
    </w:rPr>
  </w:style>
  <w:style w:type="paragraph" w:customStyle="1" w:styleId="Default">
    <w:name w:val="Default"/>
    <w:rsid w:val="009A440D"/>
    <w:pPr>
      <w:autoSpaceDE w:val="0"/>
      <w:autoSpaceDN w:val="0"/>
      <w:adjustRightInd w:val="0"/>
    </w:pPr>
    <w:rPr>
      <w:rFonts w:ascii="Angsana New" w:hAnsi="Angsana New" w:cs="Angsana New"/>
      <w:color w:val="000000"/>
      <w:szCs w:val="24"/>
    </w:rPr>
  </w:style>
  <w:style w:type="character" w:customStyle="1" w:styleId="apple-converted-space">
    <w:name w:val="apple-converted-space"/>
    <w:basedOn w:val="DefaultParagraphFont"/>
    <w:rsid w:val="009A440D"/>
  </w:style>
  <w:style w:type="table" w:styleId="TableGrid">
    <w:name w:val="Table Grid"/>
    <w:basedOn w:val="TableNormal"/>
    <w:uiPriority w:val="39"/>
    <w:rsid w:val="004A0019"/>
    <w:rPr>
      <w:rFonts w:ascii="Calibri" w:eastAsia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A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A5A9C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A5A9C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A5A9C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A0B9E"/>
    <w:rPr>
      <w:color w:val="0563C1" w:themeColor="hyperlink"/>
      <w:u w:val="single"/>
    </w:rPr>
  </w:style>
  <w:style w:type="table" w:customStyle="1" w:styleId="4">
    <w:name w:val="4"/>
    <w:basedOn w:val="TableNormal"/>
    <w:rsid w:val="005A0B9E"/>
    <w:rPr>
      <w:rFonts w:ascii="Times New Roman" w:eastAsia="Times New Roman" w:hAnsi="Times New Roman" w:cs="Times New Roman"/>
      <w:szCs w:val="24"/>
    </w:rPr>
    <w:tblPr>
      <w:tblStyleRowBandSize w:val="1"/>
      <w:tblStyleColBandSize w:val="1"/>
    </w:tblPr>
  </w:style>
  <w:style w:type="table" w:customStyle="1" w:styleId="3">
    <w:name w:val="3"/>
    <w:basedOn w:val="TableNormal"/>
    <w:rsid w:val="005A0B9E"/>
    <w:rPr>
      <w:rFonts w:ascii="Times New Roman" w:eastAsia="Times New Roman" w:hAnsi="Times New Roman" w:cs="Times New Roman"/>
      <w:szCs w:val="24"/>
    </w:rPr>
    <w:tblPr>
      <w:tblStyleRowBandSize w:val="1"/>
      <w:tblStyleColBandSize w:val="1"/>
    </w:tblPr>
  </w:style>
  <w:style w:type="table" w:customStyle="1" w:styleId="2">
    <w:name w:val="2"/>
    <w:basedOn w:val="TableNormal"/>
    <w:rsid w:val="005A0B9E"/>
    <w:rPr>
      <w:rFonts w:ascii="Times New Roman" w:eastAsia="Times New Roman" w:hAnsi="Times New Roman" w:cs="Times New Roman"/>
      <w:szCs w:val="24"/>
    </w:rPr>
    <w:tblPr>
      <w:tblStyleRowBandSize w:val="1"/>
      <w:tblStyleColBandSize w:val="1"/>
    </w:tblPr>
  </w:style>
  <w:style w:type="table" w:customStyle="1" w:styleId="1">
    <w:name w:val="1"/>
    <w:basedOn w:val="TableNormal"/>
    <w:rsid w:val="005A0B9E"/>
    <w:rPr>
      <w:rFonts w:ascii="Times New Roman" w:eastAsia="Times New Roman" w:hAnsi="Times New Roman" w:cs="Times New Roman"/>
      <w:szCs w:val="24"/>
    </w:rPr>
    <w:tblPr>
      <w:tblStyleRowBandSize w:val="1"/>
      <w:tblStyleColBandSize w:val="1"/>
    </w:tblPr>
  </w:style>
  <w:style w:type="paragraph" w:styleId="Footer">
    <w:name w:val="footer"/>
    <w:basedOn w:val="Normal"/>
    <w:link w:val="FooterChar"/>
    <w:uiPriority w:val="99"/>
    <w:unhideWhenUsed/>
    <w:rsid w:val="00AB169C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169C"/>
    <w:rPr>
      <w:rFonts w:ascii="Calibri" w:eastAsia="Calibri" w:hAnsi="Calibri" w:cs="Angsana New"/>
      <w:sz w:val="22"/>
      <w:szCs w:val="28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AB169C"/>
  </w:style>
  <w:style w:type="paragraph" w:styleId="Header">
    <w:name w:val="header"/>
    <w:basedOn w:val="Normal"/>
    <w:link w:val="HeaderChar"/>
    <w:uiPriority w:val="99"/>
    <w:unhideWhenUsed/>
    <w:rsid w:val="00AC719E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C719E"/>
    <w:rPr>
      <w:rFonts w:ascii="Calibri" w:eastAsia="Calibri" w:hAnsi="Calibri" w:cs="Angsana New"/>
      <w:sz w:val="22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D61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wcontent-1637656884408">
    <w:name w:val="wcontent-1637656884408"/>
    <w:basedOn w:val="DefaultParagraphFont"/>
    <w:rsid w:val="002D6178"/>
  </w:style>
  <w:style w:type="character" w:styleId="Strong">
    <w:name w:val="Strong"/>
    <w:basedOn w:val="DefaultParagraphFont"/>
    <w:uiPriority w:val="22"/>
    <w:qFormat/>
    <w:rsid w:val="002D6178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D6178"/>
    <w:pPr>
      <w:spacing w:after="0" w:line="240" w:lineRule="auto"/>
    </w:pPr>
    <w:rPr>
      <w:rFonts w:ascii="Consolas" w:eastAsiaTheme="minorHAnsi" w:hAnsi="Consolas" w:cstheme="minorBidi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D6178"/>
    <w:rPr>
      <w:rFonts w:ascii="Consolas" w:hAnsi="Consolas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178"/>
    <w:pPr>
      <w:spacing w:after="0" w:line="240" w:lineRule="auto"/>
    </w:pPr>
    <w:rPr>
      <w:rFonts w:ascii="Times New Roman" w:eastAsiaTheme="minorHAnsi" w:hAnsi="Times New Roman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178"/>
    <w:rPr>
      <w:rFonts w:ascii="Times New Roman" w:hAnsi="Times New Roman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D61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6178"/>
    <w:pPr>
      <w:spacing w:after="160" w:line="240" w:lineRule="auto"/>
    </w:pPr>
    <w:rPr>
      <w:rFonts w:asciiTheme="minorHAnsi" w:eastAsiaTheme="minorHAnsi" w:hAnsiTheme="minorHAnsi" w:cstheme="minorBidi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178"/>
    <w:rPr>
      <w:sz w:val="20"/>
      <w:szCs w:val="25"/>
    </w:rPr>
  </w:style>
  <w:style w:type="character" w:customStyle="1" w:styleId="question-left">
    <w:name w:val="question-left"/>
    <w:basedOn w:val="DefaultParagraphFont"/>
    <w:rsid w:val="002D6178"/>
  </w:style>
  <w:style w:type="paragraph" w:styleId="Title">
    <w:name w:val="Title"/>
    <w:basedOn w:val="Normal"/>
    <w:next w:val="Normal"/>
    <w:link w:val="TitleChar"/>
    <w:uiPriority w:val="10"/>
    <w:qFormat/>
    <w:rsid w:val="008E67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8E677A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numbering" w:customStyle="1" w:styleId="NoList1">
    <w:name w:val="No List1"/>
    <w:next w:val="NoList"/>
    <w:uiPriority w:val="99"/>
    <w:semiHidden/>
    <w:unhideWhenUsed/>
    <w:rsid w:val="00804EF3"/>
  </w:style>
  <w:style w:type="table" w:customStyle="1" w:styleId="TableGrid11">
    <w:name w:val="Table Grid11"/>
    <w:basedOn w:val="TableNormal"/>
    <w:next w:val="TableGrid"/>
    <w:uiPriority w:val="39"/>
    <w:rsid w:val="00804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804EF3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76D4"/>
    <w:rPr>
      <w:rFonts w:ascii="Calibri" w:eastAsia="Calibri" w:hAnsi="Calibri" w:cs="Angsana New"/>
      <w:sz w:val="22"/>
      <w:szCs w:val="2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6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67F"/>
    <w:rPr>
      <w:b/>
      <w:bCs/>
      <w:sz w:val="20"/>
      <w:szCs w:val="25"/>
    </w:rPr>
  </w:style>
  <w:style w:type="character" w:styleId="LineNumber">
    <w:name w:val="line number"/>
    <w:basedOn w:val="DefaultParagraphFont"/>
    <w:uiPriority w:val="99"/>
    <w:semiHidden/>
    <w:unhideWhenUsed/>
    <w:rsid w:val="00A87CCC"/>
  </w:style>
  <w:style w:type="character" w:customStyle="1" w:styleId="Heading1Char">
    <w:name w:val="Heading 1 Char"/>
    <w:basedOn w:val="DefaultParagraphFont"/>
    <w:link w:val="Heading1"/>
    <w:uiPriority w:val="9"/>
    <w:rsid w:val="003E4580"/>
    <w:rPr>
      <w:rFonts w:ascii="TH SarabunPSK" w:eastAsiaTheme="majorEastAsia" w:hAnsi="TH SarabunPSK" w:cstheme="majorBidi"/>
      <w:b/>
      <w:color w:val="000000" w:themeColor="text1"/>
      <w:sz w:val="36"/>
      <w:szCs w:val="40"/>
    </w:rPr>
  </w:style>
  <w:style w:type="character" w:styleId="PlaceholderText">
    <w:name w:val="Placeholder Text"/>
    <w:basedOn w:val="DefaultParagraphFont"/>
    <w:uiPriority w:val="99"/>
    <w:semiHidden/>
    <w:rsid w:val="004E7D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ustomXml" Target="../customXml/item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chair\OneDrive\&#3648;&#3629;&#3585;&#3626;&#3634;&#3619;\Cyptocurrenc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v>สินทรัพย์ดิจิทัล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Sheet1!$A$19:$A$29</c:f>
              <c:strCache>
                <c:ptCount val="11"/>
                <c:pt idx="0">
                  <c:v>พ.ค. 64</c:v>
                </c:pt>
                <c:pt idx="1">
                  <c:v>มิ.ย. 64</c:v>
                </c:pt>
                <c:pt idx="2">
                  <c:v>ก.ค. 64</c:v>
                </c:pt>
                <c:pt idx="3">
                  <c:v>ส.ค. 64</c:v>
                </c:pt>
                <c:pt idx="4">
                  <c:v>ก.ย. 64</c:v>
                </c:pt>
                <c:pt idx="5">
                  <c:v>ต.ค. 64</c:v>
                </c:pt>
                <c:pt idx="6">
                  <c:v>พ.ย. 64</c:v>
                </c:pt>
                <c:pt idx="7">
                  <c:v>ธ.ค. 64</c:v>
                </c:pt>
                <c:pt idx="8">
                  <c:v>ม.ค. 65</c:v>
                </c:pt>
                <c:pt idx="9">
                  <c:v>ก.พ. 65</c:v>
                </c:pt>
                <c:pt idx="10">
                  <c:v>มี.ค. 65</c:v>
                </c:pt>
              </c:strCache>
            </c:strRef>
          </c:cat>
          <c:val>
            <c:numRef>
              <c:f>Sheet1!$B$19:$B$29</c:f>
              <c:numCache>
                <c:formatCode>0.00%</c:formatCode>
                <c:ptCount val="11"/>
                <c:pt idx="0">
                  <c:v>-0.13020000000000001</c:v>
                </c:pt>
                <c:pt idx="1">
                  <c:v>-0.20004999999999998</c:v>
                </c:pt>
                <c:pt idx="2">
                  <c:v>1.9816666666666673E-2</c:v>
                </c:pt>
                <c:pt idx="3">
                  <c:v>0.45444999999999997</c:v>
                </c:pt>
                <c:pt idx="4">
                  <c:v>-0.16678333333333331</c:v>
                </c:pt>
                <c:pt idx="5">
                  <c:v>0.2577666666666667</c:v>
                </c:pt>
                <c:pt idx="6">
                  <c:v>-7.6050000000000006E-2</c:v>
                </c:pt>
                <c:pt idx="7">
                  <c:v>-0.20346666666666666</c:v>
                </c:pt>
                <c:pt idx="8">
                  <c:v>-0.21813333333333329</c:v>
                </c:pt>
                <c:pt idx="9">
                  <c:v>6.2166666666666669E-2</c:v>
                </c:pt>
                <c:pt idx="10">
                  <c:v>-6.108333333333333E-2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1EE-485F-B312-5DF86E365A23}"/>
            </c:ext>
          </c:extLst>
        </c:ser>
        <c:ser>
          <c:idx val="1"/>
          <c:order val="1"/>
          <c:tx>
            <c:v>สินทรัพย์แบบดั้งเดิม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Sheet1!$D$18:$D$29</c:f>
              <c:numCache>
                <c:formatCode>0.00%</c:formatCode>
                <c:ptCount val="12"/>
                <c:pt idx="0">
                  <c:v>-2.5999999999999999E-3</c:v>
                </c:pt>
                <c:pt idx="1">
                  <c:v>6.6E-3</c:v>
                </c:pt>
                <c:pt idx="2">
                  <c:v>-3.5999999999999999E-3</c:v>
                </c:pt>
                <c:pt idx="3">
                  <c:v>-4.1500000000000002E-2</c:v>
                </c:pt>
                <c:pt idx="4">
                  <c:v>7.6799999999999993E-2</c:v>
                </c:pt>
                <c:pt idx="5">
                  <c:v>-2.0199999999999999E-2</c:v>
                </c:pt>
                <c:pt idx="6">
                  <c:v>1.11E-2</c:v>
                </c:pt>
                <c:pt idx="7">
                  <c:v>-3.3700000000000001E-2</c:v>
                </c:pt>
                <c:pt idx="8">
                  <c:v>5.67E-2</c:v>
                </c:pt>
                <c:pt idx="9">
                  <c:v>-5.3E-3</c:v>
                </c:pt>
                <c:pt idx="10">
                  <c:v>2.2100000000000002E-2</c:v>
                </c:pt>
                <c:pt idx="11">
                  <c:v>1.5E-3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1EE-485F-B312-5DF86E365A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39418504"/>
        <c:axId val="539420472"/>
      </c:lineChart>
      <c:catAx>
        <c:axId val="539418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539420472"/>
        <c:crosses val="autoZero"/>
        <c:auto val="1"/>
        <c:lblAlgn val="ctr"/>
        <c:lblOffset val="100"/>
        <c:noMultiLvlLbl val="0"/>
      </c:catAx>
      <c:valAx>
        <c:axId val="539420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539418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AE303338CDB4F86E8D216E980C8D4" ma:contentTypeVersion="17" ma:contentTypeDescription="Create a new document." ma:contentTypeScope="" ma:versionID="035c4184597e8f4c66785b6608804053">
  <xsd:schema xmlns:xsd="http://www.w3.org/2001/XMLSchema" xmlns:xs="http://www.w3.org/2001/XMLSchema" xmlns:p="http://schemas.microsoft.com/office/2006/metadata/properties" xmlns:ns2="b86683fb-814f-4979-91a8-c40bf337ab76" xmlns:ns3="5b350a59-86b1-47cd-8013-72faad98c063" targetNamespace="http://schemas.microsoft.com/office/2006/metadata/properties" ma:root="true" ma:fieldsID="9b366e8c1d40e17a02716174de08b4de" ns2:_="" ns3:_="">
    <xsd:import namespace="b86683fb-814f-4979-91a8-c40bf337ab76"/>
    <xsd:import namespace="5b350a59-86b1-47cd-8013-72faad98c0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_x0e27__x0e32__x0e23__x0e30_5_x002e_4_x0e01__x0e32__x0e23__x0e1b__x0e23__x0e30__x0e0a__x0e38__x0e21__x0e1a__x0e2d__x0e23__x0e4c__x0e14__x0e43__x0e2b__x0e0d__x0e48_1_x002f_2565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683fb-814f-4979-91a8-c40bf337a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68c77c4-9c19-48ec-ac50-68ae2aa051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e27__x0e32__x0e23__x0e30_5_x002e_4_x0e01__x0e32__x0e23__x0e1b__x0e23__x0e30__x0e0a__x0e38__x0e21__x0e1a__x0e2d__x0e23__x0e4c__x0e14__x0e43__x0e2b__x0e0d__x0e48_1_x002f_2565" ma:index="23" nillable="true" ma:displayName="วาระ 5.4 การประชุมบอร์ดใหญ่ 1/2565" ma:format="Dropdown" ma:internalName="_x0e27__x0e32__x0e23__x0e30_5_x002e_4_x0e01__x0e32__x0e23__x0e1b__x0e23__x0e30__x0e0a__x0e38__x0e21__x0e1a__x0e2d__x0e23__x0e4c__x0e14__x0e43__x0e2b__x0e0d__x0e48_1_x002f_2565">
      <xsd:simpleType>
        <xsd:restriction base="dms:Note">
          <xsd:maxLength value="255"/>
        </xsd:restriction>
      </xsd:simpleType>
    </xsd:element>
    <xsd:element name="Comments" ma:index="24" nillable="true" ma:displayName="Comments" ma:description="Test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50a59-86b1-47cd-8013-72faad98c0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febe200-683d-46fb-99fd-283ff4e1c919}" ma:internalName="TaxCatchAll" ma:showField="CatchAllData" ma:web="5b350a59-86b1-47cd-8013-72faad98c0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350a59-86b1-47cd-8013-72faad98c063" xsi:nil="true"/>
    <lcf76f155ced4ddcb4097134ff3c332f xmlns="b86683fb-814f-4979-91a8-c40bf337ab76">
      <Terms xmlns="http://schemas.microsoft.com/office/infopath/2007/PartnerControls"/>
    </lcf76f155ced4ddcb4097134ff3c332f>
    <Comments xmlns="b86683fb-814f-4979-91a8-c40bf337ab76" xsi:nil="true"/>
    <_x0e27__x0e32__x0e23__x0e30_5_x002e_4_x0e01__x0e32__x0e23__x0e1b__x0e23__x0e30__x0e0a__x0e38__x0e21__x0e1a__x0e2d__x0e23__x0e4c__x0e14__x0e43__x0e2b__x0e0d__x0e48_1_x002f_2565 xmlns="b86683fb-814f-4979-91a8-c40bf337ab76" xsi:nil="true"/>
  </documentManagement>
</p:properties>
</file>

<file path=customXml/itemProps1.xml><?xml version="1.0" encoding="utf-8"?>
<ds:datastoreItem xmlns:ds="http://schemas.openxmlformats.org/officeDocument/2006/customXml" ds:itemID="{D76E77FF-DC6C-4FD8-9174-BC4B944AED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96E186-FC7F-491F-8CD5-50AE76328518}"/>
</file>

<file path=customXml/itemProps3.xml><?xml version="1.0" encoding="utf-8"?>
<ds:datastoreItem xmlns:ds="http://schemas.openxmlformats.org/officeDocument/2006/customXml" ds:itemID="{03FB5331-214F-432A-B23D-1F60FE0FEF13}"/>
</file>

<file path=customXml/itemProps4.xml><?xml version="1.0" encoding="utf-8"?>
<ds:datastoreItem xmlns:ds="http://schemas.openxmlformats.org/officeDocument/2006/customXml" ds:itemID="{208ACA4B-8C34-437E-8BE6-EAC9E02473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3868</Words>
  <Characters>22053</Characters>
  <Application>Microsoft Office Word</Application>
  <DocSecurity>0</DocSecurity>
  <Lines>183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navarat temsumrit</dc:creator>
  <cp:keywords/>
  <dc:description/>
  <cp:lastModifiedBy>MERADEE INON</cp:lastModifiedBy>
  <cp:revision>2</cp:revision>
  <cp:lastPrinted>2023-02-06T16:33:00Z</cp:lastPrinted>
  <dcterms:created xsi:type="dcterms:W3CDTF">2023-02-16T08:54:00Z</dcterms:created>
  <dcterms:modified xsi:type="dcterms:W3CDTF">2023-02-16T08:54:00Z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0x01010068BAE303338CDB4F86E8D216E980C8D4</vt:lpwstr>
  </property>
</Properties>
</file>